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CF3" w:rsidRDefault="008D7CF3" w:rsidP="007452FC">
      <w:pPr>
        <w:tabs>
          <w:tab w:val="left" w:pos="6240"/>
        </w:tabs>
        <w:spacing w:after="0" w:line="240" w:lineRule="auto"/>
        <w:rPr>
          <w:b/>
          <w:bCs/>
          <w:noProof/>
          <w:sz w:val="40"/>
          <w:szCs w:val="40"/>
        </w:rPr>
      </w:pPr>
    </w:p>
    <w:p w:rsidR="006C154D" w:rsidRPr="00917CFF" w:rsidRDefault="006C154D" w:rsidP="006C154D">
      <w:pPr>
        <w:jc w:val="center"/>
        <w:rPr>
          <w:rFonts w:ascii="Times New Roman" w:hAnsi="Times New Roman"/>
          <w:b/>
          <w:bCs/>
          <w:noProof/>
          <w:sz w:val="36"/>
          <w:szCs w:val="36"/>
        </w:rPr>
      </w:pPr>
      <w:r w:rsidRPr="00917CFF">
        <w:rPr>
          <w:rFonts w:ascii="Times New Roman" w:hAnsi="Times New Roman"/>
          <w:b/>
          <w:bCs/>
          <w:noProof/>
          <w:sz w:val="36"/>
          <w:szCs w:val="36"/>
        </w:rPr>
        <w:t>T.C</w:t>
      </w:r>
    </w:p>
    <w:p w:rsidR="006C154D" w:rsidRPr="00917CFF" w:rsidRDefault="006C154D" w:rsidP="006C154D">
      <w:pPr>
        <w:jc w:val="center"/>
        <w:rPr>
          <w:rFonts w:ascii="Times New Roman" w:hAnsi="Times New Roman"/>
          <w:b/>
          <w:bCs/>
          <w:noProof/>
          <w:sz w:val="36"/>
          <w:szCs w:val="36"/>
        </w:rPr>
      </w:pPr>
      <w:r w:rsidRPr="00917CFF">
        <w:rPr>
          <w:rFonts w:ascii="Times New Roman" w:hAnsi="Times New Roman"/>
          <w:b/>
          <w:bCs/>
          <w:noProof/>
          <w:sz w:val="36"/>
          <w:szCs w:val="36"/>
        </w:rPr>
        <w:t>KALE KAYMAKAMLIĞI</w:t>
      </w:r>
    </w:p>
    <w:p w:rsidR="0028588C" w:rsidRPr="007452FC" w:rsidRDefault="006C154D" w:rsidP="007452FC">
      <w:pPr>
        <w:jc w:val="center"/>
        <w:rPr>
          <w:rFonts w:ascii="Times New Roman" w:hAnsi="Times New Roman"/>
          <w:b/>
          <w:bCs/>
          <w:noProof/>
          <w:sz w:val="36"/>
          <w:szCs w:val="36"/>
        </w:rPr>
      </w:pPr>
      <w:r w:rsidRPr="00917CFF">
        <w:rPr>
          <w:rFonts w:ascii="Times New Roman" w:hAnsi="Times New Roman"/>
          <w:b/>
          <w:bCs/>
          <w:noProof/>
          <w:sz w:val="36"/>
          <w:szCs w:val="36"/>
        </w:rPr>
        <w:t>TAHSİN BAŞDEMİR ORTAOKULU MÜDÜRLÜĞÜ</w:t>
      </w:r>
    </w:p>
    <w:p w:rsidR="00E22B8A" w:rsidRPr="007452FC" w:rsidRDefault="00F03002" w:rsidP="007452FC">
      <w:pPr>
        <w:spacing w:line="276" w:lineRule="auto"/>
        <w:jc w:val="center"/>
        <w:rPr>
          <w:b/>
        </w:rPr>
      </w:pPr>
      <w:r>
        <w:rPr>
          <w:b/>
          <w:bCs/>
          <w:noProof/>
          <w:szCs w:val="24"/>
        </w:rPr>
        <w:tab/>
      </w:r>
      <w:r w:rsidR="007452FC" w:rsidRPr="00384D49">
        <w:rPr>
          <w:b/>
          <w:noProof/>
        </w:rPr>
        <w:drawing>
          <wp:inline distT="0" distB="0" distL="0" distR="0">
            <wp:extent cx="1800225" cy="1743075"/>
            <wp:effectExtent l="0" t="0" r="9525" b="9525"/>
            <wp:docPr id="3" name="Resim 3" descr="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743075"/>
                    </a:xfrm>
                    <a:prstGeom prst="rect">
                      <a:avLst/>
                    </a:prstGeom>
                    <a:noFill/>
                    <a:ln>
                      <a:noFill/>
                    </a:ln>
                  </pic:spPr>
                </pic:pic>
              </a:graphicData>
            </a:graphic>
          </wp:inline>
        </w:drawing>
      </w:r>
    </w:p>
    <w:p w:rsidR="006C154D" w:rsidRDefault="007452FC" w:rsidP="000F2704">
      <w:pPr>
        <w:rPr>
          <w:b/>
          <w:bCs/>
          <w:noProof/>
          <w:sz w:val="40"/>
          <w:szCs w:val="24"/>
        </w:rPr>
      </w:pPr>
      <w:r w:rsidRPr="007452FC">
        <w:rPr>
          <w:b/>
          <w:bCs/>
          <w:noProof/>
          <w:sz w:val="40"/>
          <w:szCs w:val="24"/>
        </w:rPr>
        <w:drawing>
          <wp:inline distT="0" distB="0" distL="0" distR="0">
            <wp:extent cx="6029960" cy="3286125"/>
            <wp:effectExtent l="0" t="0" r="8890" b="9525"/>
            <wp:docPr id="12" name="Resim 12" descr="C:\Users\OFİCE\Desktop\MİRAÇ\20191230_13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CE\Desktop\MİRAÇ\20191230_1305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3286125"/>
                    </a:xfrm>
                    <a:prstGeom prst="rect">
                      <a:avLst/>
                    </a:prstGeom>
                    <a:noFill/>
                    <a:ln>
                      <a:noFill/>
                    </a:ln>
                  </pic:spPr>
                </pic:pic>
              </a:graphicData>
            </a:graphic>
          </wp:inline>
        </w:drawing>
      </w:r>
    </w:p>
    <w:p w:rsidR="007452FC" w:rsidRDefault="007452FC" w:rsidP="007452FC">
      <w:pPr>
        <w:jc w:val="center"/>
        <w:rPr>
          <w:b/>
          <w:bCs/>
          <w:noProof/>
          <w:sz w:val="52"/>
          <w:szCs w:val="52"/>
        </w:rPr>
      </w:pPr>
      <w:bookmarkStart w:id="0" w:name="_GoBack"/>
      <w:r>
        <w:rPr>
          <w:b/>
          <w:bCs/>
          <w:noProof/>
          <w:sz w:val="52"/>
          <w:szCs w:val="52"/>
        </w:rPr>
        <w:t>2019-2023</w:t>
      </w:r>
    </w:p>
    <w:p w:rsidR="007452FC" w:rsidRDefault="00D52E04" w:rsidP="007452FC">
      <w:pPr>
        <w:jc w:val="center"/>
        <w:rPr>
          <w:b/>
          <w:bCs/>
          <w:noProof/>
          <w:sz w:val="52"/>
          <w:szCs w:val="52"/>
        </w:rPr>
      </w:pPr>
      <w:r>
        <w:rPr>
          <w:b/>
          <w:bCs/>
          <w:noProof/>
          <w:sz w:val="52"/>
          <w:szCs w:val="52"/>
        </w:rPr>
        <w:t>Stratejik Plan</w:t>
      </w:r>
    </w:p>
    <w:p w:rsidR="00FB43DB" w:rsidRPr="007452FC" w:rsidRDefault="00E64EA5" w:rsidP="007452FC">
      <w:pPr>
        <w:jc w:val="center"/>
        <w:rPr>
          <w:b/>
          <w:bCs/>
          <w:noProof/>
          <w:sz w:val="52"/>
          <w:szCs w:val="52"/>
        </w:rPr>
      </w:pPr>
      <w:r>
        <w:rPr>
          <w:b/>
          <w:sz w:val="40"/>
          <w:szCs w:val="40"/>
        </w:rPr>
        <w:t>MALATYA</w:t>
      </w:r>
    </w:p>
    <w:bookmarkEnd w:id="0"/>
    <w:p w:rsidR="00925FC8" w:rsidRDefault="0084713E" w:rsidP="006C154D">
      <w:pPr>
        <w:rPr>
          <w:bCs/>
          <w:noProof/>
          <w:color w:val="FF0000"/>
          <w:szCs w:val="24"/>
        </w:rPr>
      </w:pPr>
      <w:r>
        <w:rPr>
          <w:b/>
          <w:bCs/>
          <w:noProof/>
          <w:szCs w:val="24"/>
        </w:rPr>
        <w:lastRenderedPageBreak/>
        <w:drawing>
          <wp:anchor distT="0" distB="0" distL="114300" distR="114300" simplePos="0" relativeHeight="251661312" behindDoc="1" locked="0" layoutInCell="1" allowOverlap="1" wp14:anchorId="2AE7EDA2" wp14:editId="1E9432F3">
            <wp:simplePos x="0" y="0"/>
            <wp:positionH relativeFrom="column">
              <wp:posOffset>-135255</wp:posOffset>
            </wp:positionH>
            <wp:positionV relativeFrom="paragraph">
              <wp:posOffset>52705</wp:posOffset>
            </wp:positionV>
            <wp:extent cx="6372225" cy="8153400"/>
            <wp:effectExtent l="0" t="0" r="9525" b="0"/>
            <wp:wrapTight wrapText="bothSides">
              <wp:wrapPolygon edited="0">
                <wp:start x="0" y="0"/>
                <wp:lineTo x="0" y="21550"/>
                <wp:lineTo x="21568" y="21550"/>
                <wp:lineTo x="21568" y="0"/>
                <wp:lineTo x="0"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0" cstate="print"/>
                    <a:srcRect/>
                    <a:stretch>
                      <a:fillRect/>
                    </a:stretch>
                  </pic:blipFill>
                  <pic:spPr bwMode="auto">
                    <a:xfrm>
                      <a:off x="0" y="0"/>
                      <a:ext cx="6372225" cy="8153400"/>
                    </a:xfrm>
                    <a:prstGeom prst="rect">
                      <a:avLst/>
                    </a:prstGeom>
                    <a:noFill/>
                    <a:ln w="9525">
                      <a:noFill/>
                      <a:miter lim="800000"/>
                      <a:headEnd/>
                      <a:tailEnd/>
                    </a:ln>
                  </pic:spPr>
                </pic:pic>
              </a:graphicData>
            </a:graphic>
            <wp14:sizeRelV relativeFrom="margin">
              <wp14:pctHeight>0</wp14:pctHeight>
            </wp14:sizeRelV>
          </wp:anchor>
        </w:drawing>
      </w:r>
      <w:r w:rsidR="006C154D" w:rsidRPr="00925FC8">
        <w:rPr>
          <w:bCs/>
          <w:noProof/>
          <w:color w:val="FF0000"/>
          <w:szCs w:val="24"/>
        </w:rPr>
        <w:t xml:space="preserve"> </w:t>
      </w:r>
    </w:p>
    <w:p w:rsidR="00F03002" w:rsidRPr="00925FC8" w:rsidRDefault="00F03002" w:rsidP="006C154D">
      <w:pPr>
        <w:rPr>
          <w:bCs/>
          <w:noProof/>
          <w:color w:val="FF0000"/>
          <w:szCs w:val="24"/>
        </w:rPr>
      </w:pPr>
    </w:p>
    <w:p w:rsidR="00925FC8" w:rsidRPr="00925FC8" w:rsidRDefault="00C554DF" w:rsidP="00925FC8">
      <w:pPr>
        <w:pStyle w:val="Balk1"/>
        <w:rPr>
          <w:bCs/>
          <w:noProof/>
          <w:color w:val="FF0000"/>
          <w:sz w:val="24"/>
          <w:szCs w:val="24"/>
        </w:rPr>
      </w:pPr>
      <w:r>
        <w:rPr>
          <w:bCs/>
          <w:noProof/>
          <w:color w:val="FF0000"/>
          <w:sz w:val="24"/>
          <w:szCs w:val="24"/>
        </w:rPr>
        <w:lastRenderedPageBreak/>
        <w:drawing>
          <wp:inline distT="0" distB="0" distL="0" distR="0">
            <wp:extent cx="6023491" cy="3495675"/>
            <wp:effectExtent l="0" t="0" r="0" b="0"/>
            <wp:docPr id="4" name="Resim 4" descr="C:\Users\OFİCE\Desktop\20190213_09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CE\Desktop\20190213_0915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3657" cy="3501575"/>
                    </a:xfrm>
                    <a:prstGeom prst="rect">
                      <a:avLst/>
                    </a:prstGeom>
                    <a:noFill/>
                    <a:ln>
                      <a:noFill/>
                    </a:ln>
                  </pic:spPr>
                </pic:pic>
              </a:graphicData>
            </a:graphic>
          </wp:inline>
        </w:drawing>
      </w:r>
    </w:p>
    <w:p w:rsidR="00F03F03" w:rsidRPr="000F2704" w:rsidRDefault="00925FC8" w:rsidP="0079584C">
      <w:pPr>
        <w:pStyle w:val="Balk1"/>
        <w:rPr>
          <w:color w:val="000000" w:themeColor="text1"/>
        </w:rPr>
      </w:pPr>
      <w:bookmarkStart w:id="1" w:name="_Toc534829209"/>
      <w:bookmarkStart w:id="2" w:name="_Toc432262"/>
      <w:r w:rsidRPr="000F2704">
        <w:rPr>
          <w:color w:val="000000" w:themeColor="text1"/>
        </w:rPr>
        <w:t>Müdür Sunuşu</w:t>
      </w:r>
      <w:bookmarkEnd w:id="1"/>
      <w:bookmarkEnd w:id="2"/>
    </w:p>
    <w:p w:rsidR="006C154D" w:rsidRPr="00917CFF" w:rsidRDefault="006C154D" w:rsidP="006C154D">
      <w:pPr>
        <w:spacing w:line="360" w:lineRule="auto"/>
        <w:jc w:val="both"/>
        <w:rPr>
          <w:rFonts w:ascii="Times New Roman" w:hAnsi="Times New Roman"/>
          <w:szCs w:val="24"/>
        </w:rPr>
      </w:pPr>
      <w:r w:rsidRPr="00917CFF">
        <w:rPr>
          <w:rFonts w:ascii="Times New Roman" w:hAnsi="Times New Roman"/>
          <w:szCs w:val="24"/>
        </w:rPr>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6C154D" w:rsidRPr="00917CFF" w:rsidRDefault="006C154D" w:rsidP="006C154D">
      <w:pPr>
        <w:spacing w:line="360" w:lineRule="auto"/>
        <w:jc w:val="both"/>
        <w:rPr>
          <w:rFonts w:ascii="Times New Roman" w:hAnsi="Times New Roman"/>
          <w:szCs w:val="24"/>
        </w:rPr>
      </w:pPr>
      <w:r w:rsidRPr="00917CFF">
        <w:rPr>
          <w:rFonts w:ascii="Times New Roman" w:hAnsi="Times New Roman"/>
          <w:szCs w:val="24"/>
        </w:rPr>
        <w:t xml:space="preserve">    Stratejik Plânın, okulumuzun eğitim yapısının daha da güçlendirilmesinde bir rehber olarak kullanılması amaçlanmaktadır.</w:t>
      </w:r>
    </w:p>
    <w:p w:rsidR="006C154D" w:rsidRPr="00917CFF" w:rsidRDefault="006C154D" w:rsidP="006C154D">
      <w:pPr>
        <w:spacing w:line="360" w:lineRule="auto"/>
        <w:jc w:val="both"/>
        <w:rPr>
          <w:rFonts w:ascii="Times New Roman" w:hAnsi="Times New Roman"/>
          <w:szCs w:val="24"/>
        </w:rPr>
      </w:pPr>
      <w:r w:rsidRPr="00917CFF">
        <w:rPr>
          <w:rFonts w:ascii="Times New Roman" w:hAnsi="Times New Roman"/>
          <w:szCs w:val="24"/>
        </w:rPr>
        <w:t xml:space="preserve">    Belirlenen stratejik amaçlar doğrultusunda hedefler güncellenmiş ve okulumuzun 2019-2023 yıllarına ait stratejik plânı hazırlanmıştır.</w:t>
      </w:r>
    </w:p>
    <w:p w:rsidR="006C154D" w:rsidRPr="00917CFF" w:rsidRDefault="006C154D" w:rsidP="006C154D">
      <w:pPr>
        <w:spacing w:line="360" w:lineRule="auto"/>
        <w:jc w:val="both"/>
        <w:rPr>
          <w:rFonts w:ascii="Times New Roman" w:hAnsi="Times New Roman"/>
          <w:szCs w:val="24"/>
        </w:rPr>
      </w:pPr>
      <w:r w:rsidRPr="00917CFF">
        <w:rPr>
          <w:rFonts w:ascii="Times New Roman" w:hAnsi="Times New Roman"/>
          <w:szCs w:val="24"/>
        </w:rPr>
        <w:t xml:space="preserve">    Okulumuza ait bu plânın hazırlanmasında her türlü özveriyi gösteren ve sürecin tamamlanmasına katkıda bulunan idarecilerimize, stratejik planlama ekiplerimize, tüm personelimize başarılar diliyorum.</w:t>
      </w:r>
    </w:p>
    <w:p w:rsidR="006C154D" w:rsidRPr="00917CFF" w:rsidRDefault="006C154D" w:rsidP="006C154D">
      <w:pPr>
        <w:widowControl w:val="0"/>
        <w:spacing w:after="0" w:line="264" w:lineRule="auto"/>
        <w:ind w:left="1416" w:right="1135"/>
        <w:jc w:val="right"/>
        <w:outlineLvl w:val="8"/>
        <w:rPr>
          <w:rFonts w:ascii="Times New Roman" w:eastAsia="Adobe Garamond Pro Bold" w:hAnsi="Times New Roman"/>
          <w:b/>
          <w:bCs/>
          <w:spacing w:val="-1"/>
          <w:szCs w:val="24"/>
        </w:rPr>
      </w:pPr>
    </w:p>
    <w:p w:rsidR="006C154D" w:rsidRPr="00917CFF" w:rsidRDefault="006C154D" w:rsidP="006C154D">
      <w:pPr>
        <w:widowControl w:val="0"/>
        <w:spacing w:after="0" w:line="264" w:lineRule="auto"/>
        <w:ind w:left="2124" w:right="1135" w:firstLine="708"/>
        <w:jc w:val="right"/>
        <w:outlineLvl w:val="8"/>
        <w:rPr>
          <w:rFonts w:ascii="Times New Roman" w:eastAsia="Adobe Garamond Pro Bold" w:hAnsi="Times New Roman"/>
          <w:b/>
          <w:bCs/>
          <w:spacing w:val="-1"/>
          <w:szCs w:val="24"/>
        </w:rPr>
      </w:pPr>
      <w:r w:rsidRPr="00917CFF">
        <w:rPr>
          <w:rFonts w:ascii="Times New Roman" w:eastAsia="Adobe Garamond Pro Bold" w:hAnsi="Times New Roman"/>
          <w:b/>
          <w:bCs/>
          <w:spacing w:val="-1"/>
          <w:szCs w:val="24"/>
        </w:rPr>
        <w:t xml:space="preserve">   </w:t>
      </w:r>
    </w:p>
    <w:p w:rsidR="006C154D" w:rsidRPr="00917CFF" w:rsidRDefault="006C154D" w:rsidP="006C154D">
      <w:pPr>
        <w:widowControl w:val="0"/>
        <w:spacing w:after="0" w:line="264" w:lineRule="auto"/>
        <w:ind w:left="2124" w:right="1135" w:firstLine="708"/>
        <w:jc w:val="right"/>
        <w:outlineLvl w:val="8"/>
        <w:rPr>
          <w:rFonts w:ascii="Times New Roman" w:eastAsia="Adobe Garamond Pro Bold" w:hAnsi="Times New Roman"/>
          <w:b/>
          <w:bCs/>
          <w:spacing w:val="-1"/>
          <w:szCs w:val="24"/>
        </w:rPr>
      </w:pPr>
    </w:p>
    <w:p w:rsidR="006C154D" w:rsidRPr="00917CFF" w:rsidRDefault="006C154D" w:rsidP="006C154D">
      <w:pPr>
        <w:widowControl w:val="0"/>
        <w:spacing w:after="0" w:line="264" w:lineRule="auto"/>
        <w:ind w:left="3540" w:right="1135" w:firstLine="708"/>
        <w:jc w:val="right"/>
        <w:outlineLvl w:val="8"/>
        <w:rPr>
          <w:rFonts w:ascii="Times New Roman" w:eastAsia="Adobe Garamond Pro Bold" w:hAnsi="Times New Roman"/>
          <w:b/>
          <w:bCs/>
          <w:spacing w:val="-1"/>
          <w:szCs w:val="24"/>
        </w:rPr>
      </w:pPr>
      <w:r>
        <w:rPr>
          <w:rFonts w:ascii="Times New Roman" w:eastAsia="Adobe Garamond Pro Bold" w:hAnsi="Times New Roman"/>
          <w:b/>
          <w:bCs/>
          <w:spacing w:val="-1"/>
          <w:szCs w:val="24"/>
        </w:rPr>
        <w:t xml:space="preserve">     </w:t>
      </w:r>
      <w:r w:rsidRPr="00917CFF">
        <w:rPr>
          <w:rFonts w:ascii="Times New Roman" w:eastAsia="Adobe Garamond Pro Bold" w:hAnsi="Times New Roman"/>
          <w:b/>
          <w:bCs/>
          <w:spacing w:val="-1"/>
          <w:szCs w:val="24"/>
        </w:rPr>
        <w:t>Eyyüp KAV</w:t>
      </w:r>
    </w:p>
    <w:p w:rsidR="0079584C" w:rsidRPr="00C554DF" w:rsidRDefault="006C154D" w:rsidP="00C554DF">
      <w:pPr>
        <w:spacing w:after="0" w:line="264" w:lineRule="auto"/>
        <w:ind w:firstLine="708"/>
        <w:jc w:val="both"/>
        <w:rPr>
          <w:szCs w:val="24"/>
        </w:rPr>
      </w:pPr>
      <w:r w:rsidRPr="00917CFF">
        <w:rPr>
          <w:rFonts w:ascii="Times New Roman" w:eastAsia="Adobe Garamond Pro Bold" w:hAnsi="Times New Roman"/>
          <w:b/>
          <w:bCs/>
          <w:spacing w:val="-1"/>
          <w:szCs w:val="24"/>
        </w:rPr>
        <w:t xml:space="preserve">   </w:t>
      </w:r>
      <w:r>
        <w:rPr>
          <w:rFonts w:ascii="Times New Roman" w:eastAsia="Adobe Garamond Pro Bold" w:hAnsi="Times New Roman"/>
          <w:b/>
          <w:bCs/>
          <w:spacing w:val="-1"/>
          <w:szCs w:val="24"/>
        </w:rPr>
        <w:tab/>
      </w:r>
      <w:r>
        <w:rPr>
          <w:rFonts w:ascii="Times New Roman" w:eastAsia="Adobe Garamond Pro Bold" w:hAnsi="Times New Roman"/>
          <w:b/>
          <w:bCs/>
          <w:spacing w:val="-1"/>
          <w:szCs w:val="24"/>
        </w:rPr>
        <w:tab/>
      </w:r>
      <w:r>
        <w:rPr>
          <w:rFonts w:ascii="Times New Roman" w:eastAsia="Adobe Garamond Pro Bold" w:hAnsi="Times New Roman"/>
          <w:b/>
          <w:bCs/>
          <w:spacing w:val="-1"/>
          <w:szCs w:val="24"/>
        </w:rPr>
        <w:tab/>
      </w:r>
      <w:r>
        <w:rPr>
          <w:rFonts w:ascii="Times New Roman" w:eastAsia="Adobe Garamond Pro Bold" w:hAnsi="Times New Roman"/>
          <w:b/>
          <w:bCs/>
          <w:spacing w:val="-1"/>
          <w:szCs w:val="24"/>
        </w:rPr>
        <w:tab/>
      </w:r>
      <w:r>
        <w:rPr>
          <w:rFonts w:ascii="Times New Roman" w:eastAsia="Adobe Garamond Pro Bold" w:hAnsi="Times New Roman"/>
          <w:b/>
          <w:bCs/>
          <w:spacing w:val="-1"/>
          <w:szCs w:val="24"/>
        </w:rPr>
        <w:tab/>
      </w:r>
      <w:r>
        <w:rPr>
          <w:rFonts w:ascii="Times New Roman" w:eastAsia="Adobe Garamond Pro Bold" w:hAnsi="Times New Roman"/>
          <w:b/>
          <w:bCs/>
          <w:spacing w:val="-1"/>
          <w:szCs w:val="24"/>
        </w:rPr>
        <w:tab/>
      </w:r>
      <w:r>
        <w:rPr>
          <w:rFonts w:ascii="Times New Roman" w:eastAsia="Adobe Garamond Pro Bold" w:hAnsi="Times New Roman"/>
          <w:b/>
          <w:bCs/>
          <w:spacing w:val="-1"/>
          <w:szCs w:val="24"/>
        </w:rPr>
        <w:tab/>
      </w:r>
      <w:r>
        <w:rPr>
          <w:rFonts w:ascii="Times New Roman" w:eastAsia="Adobe Garamond Pro Bold" w:hAnsi="Times New Roman"/>
          <w:b/>
          <w:bCs/>
          <w:spacing w:val="-1"/>
          <w:szCs w:val="24"/>
        </w:rPr>
        <w:tab/>
      </w:r>
      <w:r>
        <w:rPr>
          <w:rFonts w:ascii="Times New Roman" w:eastAsia="Adobe Garamond Pro Bold" w:hAnsi="Times New Roman"/>
          <w:b/>
          <w:bCs/>
          <w:spacing w:val="-1"/>
          <w:szCs w:val="24"/>
        </w:rPr>
        <w:tab/>
      </w:r>
      <w:r w:rsidRPr="00917CFF">
        <w:rPr>
          <w:rFonts w:ascii="Times New Roman" w:eastAsia="Adobe Garamond Pro Bold" w:hAnsi="Times New Roman"/>
          <w:b/>
          <w:bCs/>
          <w:spacing w:val="-1"/>
          <w:szCs w:val="24"/>
        </w:rPr>
        <w:t>Okul Müdürü</w:t>
      </w:r>
    </w:p>
    <w:sdt>
      <w:sdtPr>
        <w:rPr>
          <w:rFonts w:ascii="Book Antiqua" w:eastAsia="Times New Roman" w:hAnsi="Book Antiqua"/>
          <w:b w:val="0"/>
          <w:color w:val="auto"/>
          <w:sz w:val="24"/>
          <w:szCs w:val="21"/>
        </w:rPr>
        <w:id w:val="980016"/>
        <w:docPartObj>
          <w:docPartGallery w:val="Table of Contents"/>
          <w:docPartUnique/>
        </w:docPartObj>
      </w:sdtPr>
      <w:sdtEnd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p>
        <w:p w:rsidR="002105CD" w:rsidRDefault="00F42CA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32263" w:history="1">
            <w:r w:rsidR="002105CD" w:rsidRPr="00DF3694">
              <w:rPr>
                <w:rStyle w:val="Kpr"/>
                <w:rFonts w:eastAsia="SimSun"/>
                <w:noProof/>
              </w:rPr>
              <w:t>BÖLÜM I</w:t>
            </w:r>
            <w:r w:rsidR="002105CD">
              <w:rPr>
                <w:noProof/>
                <w:webHidden/>
              </w:rPr>
              <w:tab/>
            </w:r>
            <w:r w:rsidR="002105CD">
              <w:rPr>
                <w:noProof/>
                <w:webHidden/>
              </w:rPr>
              <w:fldChar w:fldCharType="begin"/>
            </w:r>
            <w:r w:rsidR="002105CD">
              <w:rPr>
                <w:noProof/>
                <w:webHidden/>
              </w:rPr>
              <w:instrText xml:space="preserve"> PAGEREF _Toc432263 \h </w:instrText>
            </w:r>
            <w:r w:rsidR="002105CD">
              <w:rPr>
                <w:noProof/>
                <w:webHidden/>
              </w:rPr>
            </w:r>
            <w:r w:rsidR="002105CD">
              <w:rPr>
                <w:noProof/>
                <w:webHidden/>
              </w:rPr>
              <w:fldChar w:fldCharType="separate"/>
            </w:r>
            <w:r w:rsidR="001228B8">
              <w:rPr>
                <w:noProof/>
                <w:webHidden/>
              </w:rPr>
              <w:t>5</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sidR="002105CD">
              <w:rPr>
                <w:webHidden/>
              </w:rPr>
              <w:fldChar w:fldCharType="begin"/>
            </w:r>
            <w:r w:rsidR="002105CD">
              <w:rPr>
                <w:webHidden/>
              </w:rPr>
              <w:instrText xml:space="preserve"> PAGEREF _Toc432264 \h </w:instrText>
            </w:r>
            <w:r w:rsidR="002105CD">
              <w:rPr>
                <w:webHidden/>
              </w:rPr>
            </w:r>
            <w:r w:rsidR="002105CD">
              <w:rPr>
                <w:webHidden/>
              </w:rPr>
              <w:fldChar w:fldCharType="separate"/>
            </w:r>
            <w:r w:rsidR="001228B8">
              <w:rPr>
                <w:webHidden/>
              </w:rPr>
              <w:t>5</w:t>
            </w:r>
            <w:r w:rsidR="002105CD">
              <w:rPr>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sidR="002105CD">
              <w:rPr>
                <w:webHidden/>
              </w:rPr>
              <w:fldChar w:fldCharType="begin"/>
            </w:r>
            <w:r w:rsidR="002105CD">
              <w:rPr>
                <w:webHidden/>
              </w:rPr>
              <w:instrText xml:space="preserve"> PAGEREF _Toc432265 \h </w:instrText>
            </w:r>
            <w:r w:rsidR="002105CD">
              <w:rPr>
                <w:webHidden/>
              </w:rPr>
            </w:r>
            <w:r w:rsidR="002105CD">
              <w:rPr>
                <w:webHidden/>
              </w:rPr>
              <w:fldChar w:fldCharType="separate"/>
            </w:r>
            <w:r w:rsidR="001228B8">
              <w:rPr>
                <w:webHidden/>
              </w:rPr>
              <w:t>5</w:t>
            </w:r>
            <w:r w:rsidR="002105CD">
              <w:rPr>
                <w:webHidden/>
              </w:rPr>
              <w:fldChar w:fldCharType="end"/>
            </w:r>
          </w:hyperlink>
        </w:p>
        <w:p w:rsidR="002105CD" w:rsidRDefault="00D0147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sidR="002105CD">
              <w:rPr>
                <w:noProof/>
                <w:webHidden/>
              </w:rPr>
              <w:fldChar w:fldCharType="begin"/>
            </w:r>
            <w:r w:rsidR="002105CD">
              <w:rPr>
                <w:noProof/>
                <w:webHidden/>
              </w:rPr>
              <w:instrText xml:space="preserve"> PAGEREF _Toc432266 \h </w:instrText>
            </w:r>
            <w:r w:rsidR="002105CD">
              <w:rPr>
                <w:noProof/>
                <w:webHidden/>
              </w:rPr>
            </w:r>
            <w:r w:rsidR="002105CD">
              <w:rPr>
                <w:noProof/>
                <w:webHidden/>
              </w:rPr>
              <w:fldChar w:fldCharType="separate"/>
            </w:r>
            <w:r w:rsidR="001228B8">
              <w:rPr>
                <w:noProof/>
                <w:webHidden/>
              </w:rPr>
              <w:t>6</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sidR="002105CD">
              <w:rPr>
                <w:webHidden/>
              </w:rPr>
              <w:fldChar w:fldCharType="begin"/>
            </w:r>
            <w:r w:rsidR="002105CD">
              <w:rPr>
                <w:webHidden/>
              </w:rPr>
              <w:instrText xml:space="preserve"> PAGEREF _Toc432267 \h </w:instrText>
            </w:r>
            <w:r w:rsidR="002105CD">
              <w:rPr>
                <w:webHidden/>
              </w:rPr>
            </w:r>
            <w:r w:rsidR="002105CD">
              <w:rPr>
                <w:webHidden/>
              </w:rPr>
              <w:fldChar w:fldCharType="separate"/>
            </w:r>
            <w:r w:rsidR="001228B8">
              <w:rPr>
                <w:webHidden/>
              </w:rPr>
              <w:t>6</w:t>
            </w:r>
            <w:r w:rsidR="002105CD">
              <w:rPr>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sidR="002105CD">
              <w:rPr>
                <w:noProof/>
                <w:webHidden/>
              </w:rPr>
              <w:fldChar w:fldCharType="begin"/>
            </w:r>
            <w:r w:rsidR="002105CD">
              <w:rPr>
                <w:noProof/>
                <w:webHidden/>
              </w:rPr>
              <w:instrText xml:space="preserve"> PAGEREF _Toc432268 \h </w:instrText>
            </w:r>
            <w:r w:rsidR="002105CD">
              <w:rPr>
                <w:noProof/>
                <w:webHidden/>
              </w:rPr>
            </w:r>
            <w:r w:rsidR="002105CD">
              <w:rPr>
                <w:noProof/>
                <w:webHidden/>
              </w:rPr>
              <w:fldChar w:fldCharType="separate"/>
            </w:r>
            <w:r w:rsidR="001228B8">
              <w:rPr>
                <w:noProof/>
                <w:webHidden/>
              </w:rPr>
              <w:t>6</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sidR="002105CD">
              <w:rPr>
                <w:noProof/>
                <w:webHidden/>
              </w:rPr>
              <w:fldChar w:fldCharType="begin"/>
            </w:r>
            <w:r w:rsidR="002105CD">
              <w:rPr>
                <w:noProof/>
                <w:webHidden/>
              </w:rPr>
              <w:instrText xml:space="preserve"> PAGEREF _Toc432269 \h </w:instrText>
            </w:r>
            <w:r w:rsidR="002105CD">
              <w:rPr>
                <w:noProof/>
                <w:webHidden/>
              </w:rPr>
            </w:r>
            <w:r w:rsidR="002105CD">
              <w:rPr>
                <w:noProof/>
                <w:webHidden/>
              </w:rPr>
              <w:fldChar w:fldCharType="separate"/>
            </w:r>
            <w:r w:rsidR="001228B8">
              <w:rPr>
                <w:noProof/>
                <w:webHidden/>
              </w:rPr>
              <w:t>7</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sidR="002105CD">
              <w:rPr>
                <w:noProof/>
                <w:webHidden/>
              </w:rPr>
              <w:fldChar w:fldCharType="begin"/>
            </w:r>
            <w:r w:rsidR="002105CD">
              <w:rPr>
                <w:noProof/>
                <w:webHidden/>
              </w:rPr>
              <w:instrText xml:space="preserve"> PAGEREF _Toc432270 \h </w:instrText>
            </w:r>
            <w:r w:rsidR="002105CD">
              <w:rPr>
                <w:noProof/>
                <w:webHidden/>
              </w:rPr>
            </w:r>
            <w:r w:rsidR="002105CD">
              <w:rPr>
                <w:noProof/>
                <w:webHidden/>
              </w:rPr>
              <w:fldChar w:fldCharType="separate"/>
            </w:r>
            <w:r w:rsidR="001228B8">
              <w:rPr>
                <w:noProof/>
                <w:webHidden/>
              </w:rPr>
              <w:t>7</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sidR="002105CD">
              <w:rPr>
                <w:noProof/>
                <w:webHidden/>
              </w:rPr>
              <w:fldChar w:fldCharType="begin"/>
            </w:r>
            <w:r w:rsidR="002105CD">
              <w:rPr>
                <w:noProof/>
                <w:webHidden/>
              </w:rPr>
              <w:instrText xml:space="preserve"> PAGEREF _Toc432271 \h </w:instrText>
            </w:r>
            <w:r w:rsidR="002105CD">
              <w:rPr>
                <w:noProof/>
                <w:webHidden/>
              </w:rPr>
            </w:r>
            <w:r w:rsidR="002105CD">
              <w:rPr>
                <w:noProof/>
                <w:webHidden/>
              </w:rPr>
              <w:fldChar w:fldCharType="separate"/>
            </w:r>
            <w:r w:rsidR="001228B8">
              <w:rPr>
                <w:noProof/>
                <w:webHidden/>
              </w:rPr>
              <w:t>8</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sidR="002105CD">
              <w:rPr>
                <w:noProof/>
                <w:webHidden/>
              </w:rPr>
              <w:fldChar w:fldCharType="begin"/>
            </w:r>
            <w:r w:rsidR="002105CD">
              <w:rPr>
                <w:noProof/>
                <w:webHidden/>
              </w:rPr>
              <w:instrText xml:space="preserve"> PAGEREF _Toc432272 \h </w:instrText>
            </w:r>
            <w:r w:rsidR="002105CD">
              <w:rPr>
                <w:noProof/>
                <w:webHidden/>
              </w:rPr>
            </w:r>
            <w:r w:rsidR="002105CD">
              <w:rPr>
                <w:noProof/>
                <w:webHidden/>
              </w:rPr>
              <w:fldChar w:fldCharType="separate"/>
            </w:r>
            <w:r w:rsidR="001228B8">
              <w:rPr>
                <w:noProof/>
                <w:webHidden/>
              </w:rPr>
              <w:t>8</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sidR="002105CD">
              <w:rPr>
                <w:noProof/>
                <w:webHidden/>
              </w:rPr>
              <w:fldChar w:fldCharType="begin"/>
            </w:r>
            <w:r w:rsidR="002105CD">
              <w:rPr>
                <w:noProof/>
                <w:webHidden/>
              </w:rPr>
              <w:instrText xml:space="preserve"> PAGEREF _Toc432273 \h </w:instrText>
            </w:r>
            <w:r w:rsidR="002105CD">
              <w:rPr>
                <w:noProof/>
                <w:webHidden/>
              </w:rPr>
            </w:r>
            <w:r w:rsidR="002105CD">
              <w:rPr>
                <w:noProof/>
                <w:webHidden/>
              </w:rPr>
              <w:fldChar w:fldCharType="separate"/>
            </w:r>
            <w:r w:rsidR="001228B8">
              <w:rPr>
                <w:noProof/>
                <w:webHidden/>
              </w:rPr>
              <w:t>9</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sidR="002105CD">
              <w:rPr>
                <w:noProof/>
                <w:webHidden/>
              </w:rPr>
              <w:fldChar w:fldCharType="begin"/>
            </w:r>
            <w:r w:rsidR="002105CD">
              <w:rPr>
                <w:noProof/>
                <w:webHidden/>
              </w:rPr>
              <w:instrText xml:space="preserve"> PAGEREF _Toc432274 \h </w:instrText>
            </w:r>
            <w:r w:rsidR="002105CD">
              <w:rPr>
                <w:noProof/>
                <w:webHidden/>
              </w:rPr>
            </w:r>
            <w:r w:rsidR="002105CD">
              <w:rPr>
                <w:noProof/>
                <w:webHidden/>
              </w:rPr>
              <w:fldChar w:fldCharType="separate"/>
            </w:r>
            <w:r w:rsidR="001228B8">
              <w:rPr>
                <w:noProof/>
                <w:webHidden/>
              </w:rPr>
              <w:t>9</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sidR="002105CD">
              <w:rPr>
                <w:noProof/>
                <w:webHidden/>
              </w:rPr>
              <w:fldChar w:fldCharType="begin"/>
            </w:r>
            <w:r w:rsidR="002105CD">
              <w:rPr>
                <w:noProof/>
                <w:webHidden/>
              </w:rPr>
              <w:instrText xml:space="preserve"> PAGEREF _Toc432275 \h </w:instrText>
            </w:r>
            <w:r w:rsidR="002105CD">
              <w:rPr>
                <w:noProof/>
                <w:webHidden/>
              </w:rPr>
            </w:r>
            <w:r w:rsidR="002105CD">
              <w:rPr>
                <w:noProof/>
                <w:webHidden/>
              </w:rPr>
              <w:fldChar w:fldCharType="separate"/>
            </w:r>
            <w:r w:rsidR="001228B8">
              <w:rPr>
                <w:noProof/>
                <w:webHidden/>
              </w:rPr>
              <w:t>9</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sidR="002105CD">
              <w:rPr>
                <w:webHidden/>
              </w:rPr>
              <w:fldChar w:fldCharType="begin"/>
            </w:r>
            <w:r w:rsidR="002105CD">
              <w:rPr>
                <w:webHidden/>
              </w:rPr>
              <w:instrText xml:space="preserve"> PAGEREF _Toc432276 \h </w:instrText>
            </w:r>
            <w:r w:rsidR="002105CD">
              <w:rPr>
                <w:webHidden/>
              </w:rPr>
            </w:r>
            <w:r w:rsidR="002105CD">
              <w:rPr>
                <w:webHidden/>
              </w:rPr>
              <w:fldChar w:fldCharType="separate"/>
            </w:r>
            <w:r w:rsidR="001228B8">
              <w:rPr>
                <w:webHidden/>
              </w:rPr>
              <w:t>10</w:t>
            </w:r>
            <w:r w:rsidR="002105CD">
              <w:rPr>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sidR="002105CD">
              <w:rPr>
                <w:noProof/>
                <w:webHidden/>
              </w:rPr>
              <w:fldChar w:fldCharType="begin"/>
            </w:r>
            <w:r w:rsidR="002105CD">
              <w:rPr>
                <w:noProof/>
                <w:webHidden/>
              </w:rPr>
              <w:instrText xml:space="preserve"> PAGEREF _Toc432277 \h </w:instrText>
            </w:r>
            <w:r w:rsidR="002105CD">
              <w:rPr>
                <w:noProof/>
                <w:webHidden/>
              </w:rPr>
            </w:r>
            <w:r w:rsidR="002105CD">
              <w:rPr>
                <w:noProof/>
                <w:webHidden/>
              </w:rPr>
              <w:fldChar w:fldCharType="separate"/>
            </w:r>
            <w:r w:rsidR="001228B8">
              <w:rPr>
                <w:noProof/>
                <w:webHidden/>
              </w:rPr>
              <w:t>10</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sidR="002105CD">
              <w:rPr>
                <w:noProof/>
                <w:webHidden/>
              </w:rPr>
              <w:fldChar w:fldCharType="begin"/>
            </w:r>
            <w:r w:rsidR="002105CD">
              <w:rPr>
                <w:noProof/>
                <w:webHidden/>
              </w:rPr>
              <w:instrText xml:space="preserve"> PAGEREF _Toc432278 \h </w:instrText>
            </w:r>
            <w:r w:rsidR="002105CD">
              <w:rPr>
                <w:noProof/>
                <w:webHidden/>
              </w:rPr>
            </w:r>
            <w:r w:rsidR="002105CD">
              <w:rPr>
                <w:noProof/>
                <w:webHidden/>
              </w:rPr>
              <w:fldChar w:fldCharType="separate"/>
            </w:r>
            <w:r w:rsidR="001228B8">
              <w:rPr>
                <w:noProof/>
                <w:webHidden/>
              </w:rPr>
              <w:t>14</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sidR="002105CD">
              <w:rPr>
                <w:noProof/>
                <w:webHidden/>
              </w:rPr>
              <w:fldChar w:fldCharType="begin"/>
            </w:r>
            <w:r w:rsidR="002105CD">
              <w:rPr>
                <w:noProof/>
                <w:webHidden/>
              </w:rPr>
              <w:instrText xml:space="preserve"> PAGEREF _Toc432279 \h </w:instrText>
            </w:r>
            <w:r w:rsidR="002105CD">
              <w:rPr>
                <w:noProof/>
                <w:webHidden/>
              </w:rPr>
            </w:r>
            <w:r w:rsidR="002105CD">
              <w:rPr>
                <w:noProof/>
                <w:webHidden/>
              </w:rPr>
              <w:fldChar w:fldCharType="separate"/>
            </w:r>
            <w:r w:rsidR="001228B8">
              <w:rPr>
                <w:noProof/>
                <w:webHidden/>
              </w:rPr>
              <w:t>18</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sidR="002105CD">
              <w:rPr>
                <w:webHidden/>
              </w:rPr>
              <w:fldChar w:fldCharType="begin"/>
            </w:r>
            <w:r w:rsidR="002105CD">
              <w:rPr>
                <w:webHidden/>
              </w:rPr>
              <w:instrText xml:space="preserve"> PAGEREF _Toc432280 \h </w:instrText>
            </w:r>
            <w:r w:rsidR="002105CD">
              <w:rPr>
                <w:webHidden/>
              </w:rPr>
            </w:r>
            <w:r w:rsidR="002105CD">
              <w:rPr>
                <w:webHidden/>
              </w:rPr>
              <w:fldChar w:fldCharType="separate"/>
            </w:r>
            <w:r w:rsidR="001228B8">
              <w:rPr>
                <w:webHidden/>
              </w:rPr>
              <w:t>21</w:t>
            </w:r>
            <w:r w:rsidR="002105CD">
              <w:rPr>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sidR="002105CD">
              <w:rPr>
                <w:noProof/>
                <w:webHidden/>
              </w:rPr>
              <w:fldChar w:fldCharType="begin"/>
            </w:r>
            <w:r w:rsidR="002105CD">
              <w:rPr>
                <w:noProof/>
                <w:webHidden/>
              </w:rPr>
              <w:instrText xml:space="preserve"> PAGEREF _Toc432281 \h </w:instrText>
            </w:r>
            <w:r w:rsidR="002105CD">
              <w:rPr>
                <w:noProof/>
                <w:webHidden/>
              </w:rPr>
            </w:r>
            <w:r w:rsidR="002105CD">
              <w:rPr>
                <w:noProof/>
                <w:webHidden/>
              </w:rPr>
              <w:fldChar w:fldCharType="separate"/>
            </w:r>
            <w:r w:rsidR="001228B8">
              <w:rPr>
                <w:noProof/>
                <w:webHidden/>
              </w:rPr>
              <w:t>21</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sidR="002105CD">
              <w:rPr>
                <w:noProof/>
                <w:webHidden/>
              </w:rPr>
              <w:fldChar w:fldCharType="begin"/>
            </w:r>
            <w:r w:rsidR="002105CD">
              <w:rPr>
                <w:noProof/>
                <w:webHidden/>
              </w:rPr>
              <w:instrText xml:space="preserve"> PAGEREF _Toc432282 \h </w:instrText>
            </w:r>
            <w:r w:rsidR="002105CD">
              <w:rPr>
                <w:noProof/>
                <w:webHidden/>
              </w:rPr>
            </w:r>
            <w:r w:rsidR="002105CD">
              <w:rPr>
                <w:noProof/>
                <w:webHidden/>
              </w:rPr>
              <w:fldChar w:fldCharType="separate"/>
            </w:r>
            <w:r w:rsidR="001228B8">
              <w:rPr>
                <w:noProof/>
                <w:webHidden/>
              </w:rPr>
              <w:t>21</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sidR="002105CD">
              <w:rPr>
                <w:noProof/>
                <w:webHidden/>
              </w:rPr>
              <w:fldChar w:fldCharType="begin"/>
            </w:r>
            <w:r w:rsidR="002105CD">
              <w:rPr>
                <w:noProof/>
                <w:webHidden/>
              </w:rPr>
              <w:instrText xml:space="preserve"> PAGEREF _Toc432283 \h </w:instrText>
            </w:r>
            <w:r w:rsidR="002105CD">
              <w:rPr>
                <w:noProof/>
                <w:webHidden/>
              </w:rPr>
            </w:r>
            <w:r w:rsidR="002105CD">
              <w:rPr>
                <w:noProof/>
                <w:webHidden/>
              </w:rPr>
              <w:fldChar w:fldCharType="separate"/>
            </w:r>
            <w:r w:rsidR="001228B8">
              <w:rPr>
                <w:noProof/>
                <w:webHidden/>
              </w:rPr>
              <w:t>22</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sidR="002105CD">
              <w:rPr>
                <w:noProof/>
                <w:webHidden/>
              </w:rPr>
              <w:fldChar w:fldCharType="begin"/>
            </w:r>
            <w:r w:rsidR="002105CD">
              <w:rPr>
                <w:noProof/>
                <w:webHidden/>
              </w:rPr>
              <w:instrText xml:space="preserve"> PAGEREF _Toc432284 \h </w:instrText>
            </w:r>
            <w:r w:rsidR="002105CD">
              <w:rPr>
                <w:noProof/>
                <w:webHidden/>
              </w:rPr>
            </w:r>
            <w:r w:rsidR="002105CD">
              <w:rPr>
                <w:noProof/>
                <w:webHidden/>
              </w:rPr>
              <w:fldChar w:fldCharType="separate"/>
            </w:r>
            <w:r w:rsidR="001228B8">
              <w:rPr>
                <w:noProof/>
                <w:webHidden/>
              </w:rPr>
              <w:t>22</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sidR="002105CD">
              <w:rPr>
                <w:noProof/>
                <w:webHidden/>
              </w:rPr>
              <w:fldChar w:fldCharType="begin"/>
            </w:r>
            <w:r w:rsidR="002105CD">
              <w:rPr>
                <w:noProof/>
                <w:webHidden/>
              </w:rPr>
              <w:instrText xml:space="preserve"> PAGEREF _Toc432285 \h </w:instrText>
            </w:r>
            <w:r w:rsidR="002105CD">
              <w:rPr>
                <w:noProof/>
                <w:webHidden/>
              </w:rPr>
            </w:r>
            <w:r w:rsidR="002105CD">
              <w:rPr>
                <w:noProof/>
                <w:webHidden/>
              </w:rPr>
              <w:fldChar w:fldCharType="separate"/>
            </w:r>
            <w:r w:rsidR="001228B8">
              <w:rPr>
                <w:noProof/>
                <w:webHidden/>
              </w:rPr>
              <w:t>22</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sidR="002105CD">
              <w:rPr>
                <w:noProof/>
                <w:webHidden/>
              </w:rPr>
              <w:fldChar w:fldCharType="begin"/>
            </w:r>
            <w:r w:rsidR="002105CD">
              <w:rPr>
                <w:noProof/>
                <w:webHidden/>
              </w:rPr>
              <w:instrText xml:space="preserve"> PAGEREF _Toc432286 \h </w:instrText>
            </w:r>
            <w:r w:rsidR="002105CD">
              <w:rPr>
                <w:noProof/>
                <w:webHidden/>
              </w:rPr>
            </w:r>
            <w:r w:rsidR="002105CD">
              <w:rPr>
                <w:noProof/>
                <w:webHidden/>
              </w:rPr>
              <w:fldChar w:fldCharType="separate"/>
            </w:r>
            <w:r w:rsidR="001228B8">
              <w:rPr>
                <w:noProof/>
                <w:webHidden/>
              </w:rPr>
              <w:t>23</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sidR="002105CD">
              <w:rPr>
                <w:webHidden/>
              </w:rPr>
              <w:fldChar w:fldCharType="begin"/>
            </w:r>
            <w:r w:rsidR="002105CD">
              <w:rPr>
                <w:webHidden/>
              </w:rPr>
              <w:instrText xml:space="preserve"> PAGEREF _Toc432287 \h </w:instrText>
            </w:r>
            <w:r w:rsidR="002105CD">
              <w:rPr>
                <w:webHidden/>
              </w:rPr>
            </w:r>
            <w:r w:rsidR="002105CD">
              <w:rPr>
                <w:webHidden/>
              </w:rPr>
              <w:fldChar w:fldCharType="separate"/>
            </w:r>
            <w:r w:rsidR="001228B8">
              <w:rPr>
                <w:webHidden/>
              </w:rPr>
              <w:t>24</w:t>
            </w:r>
            <w:r w:rsidR="002105CD">
              <w:rPr>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sidR="002105CD">
              <w:rPr>
                <w:webHidden/>
              </w:rPr>
              <w:fldChar w:fldCharType="begin"/>
            </w:r>
            <w:r w:rsidR="002105CD">
              <w:rPr>
                <w:webHidden/>
              </w:rPr>
              <w:instrText xml:space="preserve"> PAGEREF _Toc432288 \h </w:instrText>
            </w:r>
            <w:r w:rsidR="002105CD">
              <w:rPr>
                <w:webHidden/>
              </w:rPr>
            </w:r>
            <w:r w:rsidR="002105CD">
              <w:rPr>
                <w:webHidden/>
              </w:rPr>
              <w:fldChar w:fldCharType="separate"/>
            </w:r>
            <w:r w:rsidR="001228B8">
              <w:rPr>
                <w:webHidden/>
              </w:rPr>
              <w:t>24</w:t>
            </w:r>
            <w:r w:rsidR="002105CD">
              <w:rPr>
                <w:webHidden/>
              </w:rPr>
              <w:fldChar w:fldCharType="end"/>
            </w:r>
          </w:hyperlink>
        </w:p>
        <w:p w:rsidR="002105CD" w:rsidRDefault="00D0147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sidR="002105CD">
              <w:rPr>
                <w:noProof/>
                <w:webHidden/>
              </w:rPr>
              <w:fldChar w:fldCharType="begin"/>
            </w:r>
            <w:r w:rsidR="002105CD">
              <w:rPr>
                <w:noProof/>
                <w:webHidden/>
              </w:rPr>
              <w:instrText xml:space="preserve"> PAGEREF _Toc432289 \h </w:instrText>
            </w:r>
            <w:r w:rsidR="002105CD">
              <w:rPr>
                <w:noProof/>
                <w:webHidden/>
              </w:rPr>
            </w:r>
            <w:r w:rsidR="002105CD">
              <w:rPr>
                <w:noProof/>
                <w:webHidden/>
              </w:rPr>
              <w:fldChar w:fldCharType="separate"/>
            </w:r>
            <w:r w:rsidR="001228B8">
              <w:rPr>
                <w:noProof/>
                <w:webHidden/>
              </w:rPr>
              <w:t>26</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sidR="002105CD">
              <w:rPr>
                <w:webHidden/>
              </w:rPr>
              <w:fldChar w:fldCharType="begin"/>
            </w:r>
            <w:r w:rsidR="002105CD">
              <w:rPr>
                <w:webHidden/>
              </w:rPr>
              <w:instrText xml:space="preserve"> PAGEREF _Toc432290 \h </w:instrText>
            </w:r>
            <w:r w:rsidR="002105CD">
              <w:rPr>
                <w:webHidden/>
              </w:rPr>
            </w:r>
            <w:r w:rsidR="002105CD">
              <w:rPr>
                <w:webHidden/>
              </w:rPr>
              <w:fldChar w:fldCharType="separate"/>
            </w:r>
            <w:r w:rsidR="001228B8">
              <w:rPr>
                <w:webHidden/>
              </w:rPr>
              <w:t>26</w:t>
            </w:r>
            <w:r w:rsidR="002105CD">
              <w:rPr>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sidR="002105CD">
              <w:rPr>
                <w:noProof/>
                <w:webHidden/>
              </w:rPr>
              <w:fldChar w:fldCharType="begin"/>
            </w:r>
            <w:r w:rsidR="002105CD">
              <w:rPr>
                <w:noProof/>
                <w:webHidden/>
              </w:rPr>
              <w:instrText xml:space="preserve"> PAGEREF _Toc432291 \h </w:instrText>
            </w:r>
            <w:r w:rsidR="002105CD">
              <w:rPr>
                <w:noProof/>
                <w:webHidden/>
              </w:rPr>
            </w:r>
            <w:r w:rsidR="002105CD">
              <w:rPr>
                <w:noProof/>
                <w:webHidden/>
              </w:rPr>
              <w:fldChar w:fldCharType="separate"/>
            </w:r>
            <w:r w:rsidR="001228B8">
              <w:rPr>
                <w:noProof/>
                <w:webHidden/>
              </w:rPr>
              <w:t>26</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sidR="002105CD">
              <w:rPr>
                <w:noProof/>
                <w:webHidden/>
              </w:rPr>
              <w:fldChar w:fldCharType="begin"/>
            </w:r>
            <w:r w:rsidR="002105CD">
              <w:rPr>
                <w:noProof/>
                <w:webHidden/>
              </w:rPr>
              <w:instrText xml:space="preserve"> PAGEREF _Toc432292 \h </w:instrText>
            </w:r>
            <w:r w:rsidR="002105CD">
              <w:rPr>
                <w:noProof/>
                <w:webHidden/>
              </w:rPr>
            </w:r>
            <w:r w:rsidR="002105CD">
              <w:rPr>
                <w:noProof/>
                <w:webHidden/>
              </w:rPr>
              <w:fldChar w:fldCharType="separate"/>
            </w:r>
            <w:r w:rsidR="001228B8">
              <w:rPr>
                <w:noProof/>
                <w:webHidden/>
              </w:rPr>
              <w:t>26</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F307A2">
              <w:rPr>
                <w:rStyle w:val="Kpr"/>
              </w:rPr>
              <w:t xml:space="preserve">TEMEL DEĞERLERİMİZ </w:t>
            </w:r>
            <w:r w:rsidR="002105CD">
              <w:rPr>
                <w:webHidden/>
              </w:rPr>
              <w:tab/>
            </w:r>
            <w:r w:rsidR="002105CD">
              <w:rPr>
                <w:webHidden/>
              </w:rPr>
              <w:fldChar w:fldCharType="begin"/>
            </w:r>
            <w:r w:rsidR="002105CD">
              <w:rPr>
                <w:webHidden/>
              </w:rPr>
              <w:instrText xml:space="preserve"> PAGEREF _Toc432293 \h </w:instrText>
            </w:r>
            <w:r w:rsidR="002105CD">
              <w:rPr>
                <w:webHidden/>
              </w:rPr>
            </w:r>
            <w:r w:rsidR="002105CD">
              <w:rPr>
                <w:webHidden/>
              </w:rPr>
              <w:fldChar w:fldCharType="separate"/>
            </w:r>
            <w:r w:rsidR="001228B8">
              <w:rPr>
                <w:webHidden/>
              </w:rPr>
              <w:t>26</w:t>
            </w:r>
            <w:r w:rsidR="002105CD">
              <w:rPr>
                <w:webHidden/>
              </w:rPr>
              <w:fldChar w:fldCharType="end"/>
            </w:r>
          </w:hyperlink>
        </w:p>
        <w:p w:rsidR="002105CD" w:rsidRDefault="00D0147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sidR="002105CD">
              <w:rPr>
                <w:noProof/>
                <w:webHidden/>
              </w:rPr>
              <w:fldChar w:fldCharType="begin"/>
            </w:r>
            <w:r w:rsidR="002105CD">
              <w:rPr>
                <w:noProof/>
                <w:webHidden/>
              </w:rPr>
              <w:instrText xml:space="preserve"> PAGEREF _Toc432294 \h </w:instrText>
            </w:r>
            <w:r w:rsidR="002105CD">
              <w:rPr>
                <w:noProof/>
                <w:webHidden/>
              </w:rPr>
            </w:r>
            <w:r w:rsidR="002105CD">
              <w:rPr>
                <w:noProof/>
                <w:webHidden/>
              </w:rPr>
              <w:fldChar w:fldCharType="separate"/>
            </w:r>
            <w:r w:rsidR="001228B8">
              <w:rPr>
                <w:noProof/>
                <w:webHidden/>
              </w:rPr>
              <w:t>28</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sidR="002105CD">
              <w:rPr>
                <w:webHidden/>
              </w:rPr>
              <w:fldChar w:fldCharType="begin"/>
            </w:r>
            <w:r w:rsidR="002105CD">
              <w:rPr>
                <w:webHidden/>
              </w:rPr>
              <w:instrText xml:space="preserve"> PAGEREF _Toc432295 \h </w:instrText>
            </w:r>
            <w:r w:rsidR="002105CD">
              <w:rPr>
                <w:webHidden/>
              </w:rPr>
            </w:r>
            <w:r w:rsidR="002105CD">
              <w:rPr>
                <w:webHidden/>
              </w:rPr>
              <w:fldChar w:fldCharType="separate"/>
            </w:r>
            <w:r w:rsidR="001228B8">
              <w:rPr>
                <w:webHidden/>
              </w:rPr>
              <w:t>28</w:t>
            </w:r>
            <w:r w:rsidR="002105CD">
              <w:rPr>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sidR="002105CD">
              <w:rPr>
                <w:noProof/>
                <w:webHidden/>
              </w:rPr>
              <w:fldChar w:fldCharType="begin"/>
            </w:r>
            <w:r w:rsidR="002105CD">
              <w:rPr>
                <w:noProof/>
                <w:webHidden/>
              </w:rPr>
              <w:instrText xml:space="preserve"> PAGEREF _Toc432296 \h </w:instrText>
            </w:r>
            <w:r w:rsidR="002105CD">
              <w:rPr>
                <w:noProof/>
                <w:webHidden/>
              </w:rPr>
            </w:r>
            <w:r w:rsidR="002105CD">
              <w:rPr>
                <w:noProof/>
                <w:webHidden/>
              </w:rPr>
              <w:fldChar w:fldCharType="separate"/>
            </w:r>
            <w:r w:rsidR="001228B8">
              <w:rPr>
                <w:noProof/>
                <w:webHidden/>
              </w:rPr>
              <w:t>28</w:t>
            </w:r>
            <w:r w:rsidR="002105CD">
              <w:rPr>
                <w:noProof/>
                <w:webHidden/>
              </w:rPr>
              <w:fldChar w:fldCharType="end"/>
            </w:r>
          </w:hyperlink>
        </w:p>
        <w:p w:rsidR="002105CD" w:rsidRDefault="00D0147D"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sidR="002105CD">
              <w:rPr>
                <w:noProof/>
                <w:webHidden/>
              </w:rPr>
              <w:fldChar w:fldCharType="begin"/>
            </w:r>
            <w:r w:rsidR="002105CD">
              <w:rPr>
                <w:noProof/>
                <w:webHidden/>
              </w:rPr>
              <w:instrText xml:space="preserve"> PAGEREF _Toc432297 \h </w:instrText>
            </w:r>
            <w:r w:rsidR="002105CD">
              <w:rPr>
                <w:noProof/>
                <w:webHidden/>
              </w:rPr>
            </w:r>
            <w:r w:rsidR="002105CD">
              <w:rPr>
                <w:noProof/>
                <w:webHidden/>
              </w:rPr>
              <w:fldChar w:fldCharType="separate"/>
            </w:r>
            <w:r w:rsidR="001228B8">
              <w:rPr>
                <w:noProof/>
                <w:webHidden/>
              </w:rPr>
              <w:t>28</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sidR="002105CD">
              <w:rPr>
                <w:noProof/>
                <w:webHidden/>
              </w:rPr>
              <w:fldChar w:fldCharType="begin"/>
            </w:r>
            <w:r w:rsidR="002105CD">
              <w:rPr>
                <w:noProof/>
                <w:webHidden/>
              </w:rPr>
              <w:instrText xml:space="preserve"> PAGEREF _Toc432299 \h </w:instrText>
            </w:r>
            <w:r w:rsidR="002105CD">
              <w:rPr>
                <w:noProof/>
                <w:webHidden/>
              </w:rPr>
            </w:r>
            <w:r w:rsidR="002105CD">
              <w:rPr>
                <w:noProof/>
                <w:webHidden/>
              </w:rPr>
              <w:fldChar w:fldCharType="separate"/>
            </w:r>
            <w:r w:rsidR="001228B8">
              <w:rPr>
                <w:noProof/>
                <w:webHidden/>
              </w:rPr>
              <w:t>29</w:t>
            </w:r>
            <w:r w:rsidR="002105CD">
              <w:rPr>
                <w:noProof/>
                <w:webHidden/>
              </w:rPr>
              <w:fldChar w:fldCharType="end"/>
            </w:r>
          </w:hyperlink>
        </w:p>
        <w:p w:rsidR="002105CD" w:rsidRDefault="00D0147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sidR="002105CD">
              <w:rPr>
                <w:noProof/>
                <w:webHidden/>
              </w:rPr>
              <w:fldChar w:fldCharType="begin"/>
            </w:r>
            <w:r w:rsidR="002105CD">
              <w:rPr>
                <w:noProof/>
                <w:webHidden/>
              </w:rPr>
              <w:instrText xml:space="preserve"> PAGEREF _Toc432300 \h </w:instrText>
            </w:r>
            <w:r w:rsidR="002105CD">
              <w:rPr>
                <w:noProof/>
                <w:webHidden/>
              </w:rPr>
            </w:r>
            <w:r w:rsidR="002105CD">
              <w:rPr>
                <w:noProof/>
                <w:webHidden/>
              </w:rPr>
              <w:fldChar w:fldCharType="separate"/>
            </w:r>
            <w:r w:rsidR="001228B8">
              <w:rPr>
                <w:noProof/>
                <w:webHidden/>
              </w:rPr>
              <w:t>30</w:t>
            </w:r>
            <w:r w:rsidR="002105CD">
              <w:rPr>
                <w:noProof/>
                <w:webHidden/>
              </w:rPr>
              <w:fldChar w:fldCharType="end"/>
            </w:r>
          </w:hyperlink>
        </w:p>
        <w:p w:rsidR="002105CD" w:rsidRDefault="00D0147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sidR="002105CD">
              <w:rPr>
                <w:noProof/>
                <w:webHidden/>
              </w:rPr>
              <w:fldChar w:fldCharType="begin"/>
            </w:r>
            <w:r w:rsidR="002105CD">
              <w:rPr>
                <w:noProof/>
                <w:webHidden/>
              </w:rPr>
              <w:instrText xml:space="preserve"> PAGEREF _Toc432303 \h </w:instrText>
            </w:r>
            <w:r w:rsidR="002105CD">
              <w:rPr>
                <w:noProof/>
                <w:webHidden/>
              </w:rPr>
            </w:r>
            <w:r w:rsidR="002105CD">
              <w:rPr>
                <w:noProof/>
                <w:webHidden/>
              </w:rPr>
              <w:fldChar w:fldCharType="separate"/>
            </w:r>
            <w:r w:rsidR="001228B8">
              <w:rPr>
                <w:noProof/>
                <w:webHidden/>
              </w:rPr>
              <w:t>33</w:t>
            </w:r>
            <w:r w:rsidR="002105CD">
              <w:rPr>
                <w:noProof/>
                <w:webHidden/>
              </w:rPr>
              <w:fldChar w:fldCharType="end"/>
            </w:r>
          </w:hyperlink>
        </w:p>
        <w:p w:rsidR="002105CD" w:rsidRDefault="00D0147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sidR="002105CD">
              <w:rPr>
                <w:noProof/>
                <w:webHidden/>
              </w:rPr>
              <w:fldChar w:fldCharType="begin"/>
            </w:r>
            <w:r w:rsidR="002105CD">
              <w:rPr>
                <w:noProof/>
                <w:webHidden/>
              </w:rPr>
              <w:instrText xml:space="preserve"> PAGEREF _Toc432304 \h </w:instrText>
            </w:r>
            <w:r w:rsidR="002105CD">
              <w:rPr>
                <w:noProof/>
                <w:webHidden/>
              </w:rPr>
            </w:r>
            <w:r w:rsidR="002105CD">
              <w:rPr>
                <w:noProof/>
                <w:webHidden/>
              </w:rPr>
              <w:fldChar w:fldCharType="separate"/>
            </w:r>
            <w:r w:rsidR="001228B8">
              <w:rPr>
                <w:noProof/>
                <w:webHidden/>
              </w:rPr>
              <w:t>33</w:t>
            </w:r>
            <w:r w:rsidR="002105CD">
              <w:rPr>
                <w:noProof/>
                <w:webHidden/>
              </w:rPr>
              <w:fldChar w:fldCharType="end"/>
            </w:r>
          </w:hyperlink>
        </w:p>
        <w:p w:rsidR="002105CD" w:rsidRDefault="00D0147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sidR="002105CD">
              <w:rPr>
                <w:noProof/>
                <w:webHidden/>
              </w:rPr>
              <w:fldChar w:fldCharType="begin"/>
            </w:r>
            <w:r w:rsidR="002105CD">
              <w:rPr>
                <w:noProof/>
                <w:webHidden/>
              </w:rPr>
              <w:instrText xml:space="preserve"> PAGEREF _Toc432305 \h </w:instrText>
            </w:r>
            <w:r w:rsidR="002105CD">
              <w:rPr>
                <w:noProof/>
                <w:webHidden/>
              </w:rPr>
            </w:r>
            <w:r w:rsidR="002105CD">
              <w:rPr>
                <w:noProof/>
                <w:webHidden/>
              </w:rPr>
              <w:fldChar w:fldCharType="separate"/>
            </w:r>
            <w:r w:rsidR="001228B8">
              <w:rPr>
                <w:noProof/>
                <w:webHidden/>
              </w:rPr>
              <w:t>35</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sidR="002105CD">
              <w:rPr>
                <w:webHidden/>
              </w:rPr>
              <w:fldChar w:fldCharType="begin"/>
            </w:r>
            <w:r w:rsidR="002105CD">
              <w:rPr>
                <w:webHidden/>
              </w:rPr>
              <w:instrText xml:space="preserve"> PAGEREF _Toc432306 \h </w:instrText>
            </w:r>
            <w:r w:rsidR="002105CD">
              <w:rPr>
                <w:webHidden/>
              </w:rPr>
            </w:r>
            <w:r w:rsidR="002105CD">
              <w:rPr>
                <w:webHidden/>
              </w:rPr>
              <w:fldChar w:fldCharType="separate"/>
            </w:r>
            <w:r w:rsidR="001228B8">
              <w:rPr>
                <w:webHidden/>
              </w:rPr>
              <w:t>35</w:t>
            </w:r>
            <w:r w:rsidR="002105CD">
              <w:rPr>
                <w:webHidden/>
              </w:rPr>
              <w:fldChar w:fldCharType="end"/>
            </w:r>
          </w:hyperlink>
        </w:p>
        <w:p w:rsidR="002105CD" w:rsidRDefault="00D0147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sidR="002105CD">
              <w:rPr>
                <w:noProof/>
                <w:webHidden/>
              </w:rPr>
              <w:fldChar w:fldCharType="begin"/>
            </w:r>
            <w:r w:rsidR="002105CD">
              <w:rPr>
                <w:noProof/>
                <w:webHidden/>
              </w:rPr>
              <w:instrText xml:space="preserve"> PAGEREF _Toc432307 \h </w:instrText>
            </w:r>
            <w:r w:rsidR="002105CD">
              <w:rPr>
                <w:noProof/>
                <w:webHidden/>
              </w:rPr>
            </w:r>
            <w:r w:rsidR="002105CD">
              <w:rPr>
                <w:noProof/>
                <w:webHidden/>
              </w:rPr>
              <w:fldChar w:fldCharType="separate"/>
            </w:r>
            <w:r w:rsidR="001228B8">
              <w:rPr>
                <w:noProof/>
                <w:webHidden/>
              </w:rPr>
              <w:t>36</w:t>
            </w:r>
            <w:r w:rsidR="002105CD">
              <w:rPr>
                <w:noProof/>
                <w:webHidden/>
              </w:rPr>
              <w:fldChar w:fldCharType="end"/>
            </w:r>
          </w:hyperlink>
        </w:p>
        <w:p w:rsidR="002105CD" w:rsidRDefault="00D0147D"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sidR="002105CD">
              <w:rPr>
                <w:webHidden/>
              </w:rPr>
              <w:fldChar w:fldCharType="begin"/>
            </w:r>
            <w:r w:rsidR="002105CD">
              <w:rPr>
                <w:webHidden/>
              </w:rPr>
              <w:instrText xml:space="preserve"> PAGEREF _Toc432308 \h </w:instrText>
            </w:r>
            <w:r w:rsidR="002105CD">
              <w:rPr>
                <w:webHidden/>
              </w:rPr>
            </w:r>
            <w:r w:rsidR="002105CD">
              <w:rPr>
                <w:webHidden/>
              </w:rPr>
              <w:fldChar w:fldCharType="separate"/>
            </w:r>
            <w:r w:rsidR="001228B8">
              <w:rPr>
                <w:webHidden/>
              </w:rPr>
              <w:t>36</w:t>
            </w:r>
            <w:r w:rsidR="002105CD">
              <w:rPr>
                <w:webHidden/>
              </w:rPr>
              <w:fldChar w:fldCharType="end"/>
            </w:r>
          </w:hyperlink>
        </w:p>
        <w:p w:rsidR="00F42CAD" w:rsidRDefault="00F42CAD"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2105CD">
          <w:headerReference w:type="default" r:id="rId12"/>
          <w:footerReference w:type="default" r:id="rId13"/>
          <w:footerReference w:type="first" r:id="rId14"/>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3" w:name="_Toc416085123"/>
      <w:bookmarkStart w:id="4" w:name="_Toc529519443"/>
      <w:bookmarkStart w:id="5" w:name="_Toc534829211"/>
      <w:bookmarkStart w:id="6" w:name="_Toc432263"/>
      <w:r w:rsidRPr="00DD7783">
        <w:rPr>
          <w:color w:val="000000" w:themeColor="text1"/>
          <w:szCs w:val="56"/>
        </w:rPr>
        <w:lastRenderedPageBreak/>
        <w:t>BÖLÜM I</w:t>
      </w:r>
      <w:bookmarkStart w:id="7" w:name="_Toc416085124"/>
      <w:bookmarkStart w:id="8" w:name="_Toc529519444"/>
      <w:bookmarkEnd w:id="3"/>
      <w:bookmarkEnd w:id="4"/>
      <w:bookmarkEnd w:id="5"/>
      <w:bookmarkEnd w:id="6"/>
    </w:p>
    <w:p w:rsidR="00BB57AE" w:rsidRPr="000F2704" w:rsidRDefault="00BB57AE" w:rsidP="00F42CAD">
      <w:pPr>
        <w:pStyle w:val="Balk2"/>
      </w:pPr>
      <w:bookmarkStart w:id="9" w:name="_Toc534829212"/>
      <w:bookmarkStart w:id="10" w:name="_Toc432264"/>
      <w:r w:rsidRPr="000F2704">
        <w:t>G</w:t>
      </w:r>
      <w:r w:rsidR="00A113DD" w:rsidRPr="000F2704">
        <w:t>İRİŞ</w:t>
      </w:r>
      <w:bookmarkEnd w:id="9"/>
      <w:r w:rsidR="0084713E" w:rsidRPr="000F2704">
        <w:t xml:space="preserve"> ve</w:t>
      </w:r>
      <w:r w:rsidR="00A113DD" w:rsidRPr="000F2704">
        <w:t xml:space="preserve"> </w:t>
      </w:r>
      <w:bookmarkStart w:id="11" w:name="_Toc414908124"/>
      <w:bookmarkStart w:id="12" w:name="_Toc415574452"/>
      <w:bookmarkStart w:id="13" w:name="_Toc534829213"/>
      <w:bookmarkStart w:id="14" w:name="_Toc416085125"/>
      <w:bookmarkStart w:id="15" w:name="_Toc387784720"/>
      <w:bookmarkEnd w:id="7"/>
      <w:bookmarkEnd w:id="8"/>
      <w:bookmarkEnd w:id="11"/>
      <w:bookmarkEnd w:id="12"/>
      <w:r w:rsidR="0084713E" w:rsidRPr="000F2704">
        <w:t>PLAN HAZIRLIK SÜRECİ</w:t>
      </w:r>
      <w:bookmarkEnd w:id="10"/>
      <w:bookmarkEnd w:id="13"/>
    </w:p>
    <w:bookmarkEnd w:id="14"/>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C12892" w:rsidRPr="00C12892" w:rsidRDefault="00176F92" w:rsidP="00F209AB">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4962D0" w:rsidRPr="000F2704" w:rsidRDefault="004962D0" w:rsidP="00F42CAD">
      <w:pPr>
        <w:pStyle w:val="Balk2"/>
      </w:pPr>
      <w:bookmarkStart w:id="16" w:name="_Toc534829214"/>
      <w:bookmarkStart w:id="17" w:name="_Toc430160"/>
      <w:bookmarkStart w:id="18" w:name="_Toc432265"/>
      <w:r w:rsidRPr="000F2704">
        <w:t>STRATEJİK PLAN ÜST KURULU</w:t>
      </w:r>
      <w:bookmarkEnd w:id="16"/>
      <w:bookmarkEnd w:id="17"/>
      <w:bookmarkEnd w:id="18"/>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2552"/>
        <w:gridCol w:w="2659"/>
      </w:tblGrid>
      <w:tr w:rsidR="002D155D" w:rsidRPr="00A01141" w:rsidTr="00F20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5211"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rsidTr="00F2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155D" w:rsidRPr="00A01141" w:rsidRDefault="002D155D" w:rsidP="00A01141">
            <w:pPr>
              <w:spacing w:after="0" w:line="240" w:lineRule="auto"/>
              <w:jc w:val="center"/>
              <w:rPr>
                <w:b w:val="0"/>
                <w:bCs w:val="0"/>
                <w:sz w:val="22"/>
              </w:rPr>
            </w:pPr>
            <w:r w:rsidRPr="00A01141">
              <w:rPr>
                <w:sz w:val="22"/>
              </w:rPr>
              <w:t>Adı Soyadı</w:t>
            </w:r>
          </w:p>
        </w:tc>
        <w:tc>
          <w:tcPr>
            <w:tcW w:w="1417"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2552"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A01141" w:rsidRPr="00A01141" w:rsidTr="00F209AB">
        <w:tc>
          <w:tcPr>
            <w:cnfStyle w:val="001000000000" w:firstRow="0" w:lastRow="0" w:firstColumn="1" w:lastColumn="0" w:oddVBand="0" w:evenVBand="0" w:oddHBand="0" w:evenHBand="0" w:firstRowFirstColumn="0" w:firstRowLastColumn="0" w:lastRowFirstColumn="0" w:lastRowLastColumn="0"/>
            <w:tcW w:w="2660" w:type="dxa"/>
          </w:tcPr>
          <w:p w:rsidR="00380116" w:rsidRPr="00A01141" w:rsidRDefault="006C154D" w:rsidP="00A01141">
            <w:pPr>
              <w:spacing w:after="0" w:line="240" w:lineRule="auto"/>
              <w:rPr>
                <w:b w:val="0"/>
                <w:bCs w:val="0"/>
                <w:sz w:val="20"/>
              </w:rPr>
            </w:pPr>
            <w:r>
              <w:rPr>
                <w:b w:val="0"/>
                <w:bCs w:val="0"/>
                <w:sz w:val="20"/>
              </w:rPr>
              <w:t>EYYÜP KAV</w:t>
            </w:r>
          </w:p>
        </w:tc>
        <w:tc>
          <w:tcPr>
            <w:tcW w:w="1417"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2552" w:type="dxa"/>
          </w:tcPr>
          <w:p w:rsidR="00380116" w:rsidRPr="00A01141" w:rsidRDefault="00F03002"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MİRAÇ YILDIRIM</w:t>
            </w:r>
          </w:p>
        </w:tc>
        <w:tc>
          <w:tcPr>
            <w:tcW w:w="2659" w:type="dxa"/>
          </w:tcPr>
          <w:p w:rsidR="00380116" w:rsidRPr="00A01141" w:rsidRDefault="00F03002"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MÜDÜR YARDIMCISI</w:t>
            </w:r>
          </w:p>
        </w:tc>
      </w:tr>
      <w:tr w:rsidR="00A01141" w:rsidRPr="00A01141" w:rsidTr="00F2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80116" w:rsidRPr="00A01141" w:rsidRDefault="00F03002" w:rsidP="00A01141">
            <w:pPr>
              <w:spacing w:after="0" w:line="240" w:lineRule="auto"/>
              <w:rPr>
                <w:b w:val="0"/>
                <w:bCs w:val="0"/>
                <w:sz w:val="20"/>
              </w:rPr>
            </w:pPr>
            <w:r>
              <w:rPr>
                <w:b w:val="0"/>
                <w:bCs w:val="0"/>
                <w:sz w:val="20"/>
              </w:rPr>
              <w:t>TANER ŞENER</w:t>
            </w:r>
          </w:p>
        </w:tc>
        <w:tc>
          <w:tcPr>
            <w:tcW w:w="1417" w:type="dxa"/>
          </w:tcPr>
          <w:p w:rsidR="00380116" w:rsidRPr="00A01141" w:rsidRDefault="00595E00"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c>
          <w:tcPr>
            <w:tcW w:w="2552" w:type="dxa"/>
          </w:tcPr>
          <w:p w:rsidR="00380116" w:rsidRPr="00A01141" w:rsidRDefault="00F209AB"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BARIŞ ERBEK</w:t>
            </w:r>
          </w:p>
        </w:tc>
        <w:tc>
          <w:tcPr>
            <w:tcW w:w="2659"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A01141" w:rsidRPr="00A01141" w:rsidTr="00F209AB">
        <w:tc>
          <w:tcPr>
            <w:cnfStyle w:val="001000000000" w:firstRow="0" w:lastRow="0" w:firstColumn="1" w:lastColumn="0" w:oddVBand="0" w:evenVBand="0" w:oddHBand="0" w:evenHBand="0" w:firstRowFirstColumn="0" w:firstRowLastColumn="0" w:lastRowFirstColumn="0" w:lastRowLastColumn="0"/>
            <w:tcW w:w="2660" w:type="dxa"/>
          </w:tcPr>
          <w:p w:rsidR="00380116" w:rsidRPr="00A01141" w:rsidRDefault="00595E00" w:rsidP="00A01141">
            <w:pPr>
              <w:spacing w:after="0" w:line="240" w:lineRule="auto"/>
              <w:rPr>
                <w:b w:val="0"/>
                <w:bCs w:val="0"/>
                <w:sz w:val="20"/>
              </w:rPr>
            </w:pPr>
            <w:r>
              <w:rPr>
                <w:b w:val="0"/>
                <w:bCs w:val="0"/>
                <w:sz w:val="20"/>
              </w:rPr>
              <w:t>DAMLA GÜL DEMİR</w:t>
            </w:r>
          </w:p>
        </w:tc>
        <w:tc>
          <w:tcPr>
            <w:tcW w:w="1417"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2552" w:type="dxa"/>
          </w:tcPr>
          <w:p w:rsidR="00380116" w:rsidRPr="00A01141" w:rsidRDefault="00F03002"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SÜMEYYE AKARSLAN</w:t>
            </w:r>
          </w:p>
        </w:tc>
        <w:tc>
          <w:tcPr>
            <w:tcW w:w="2659" w:type="dxa"/>
          </w:tcPr>
          <w:p w:rsidR="00380116" w:rsidRDefault="00380116" w:rsidP="00380116">
            <w:pPr>
              <w:cnfStyle w:val="000000000000" w:firstRow="0" w:lastRow="0" w:firstColumn="0" w:lastColumn="0" w:oddVBand="0" w:evenVBand="0" w:oddHBand="0" w:evenHBand="0" w:firstRowFirstColumn="0" w:firstRowLastColumn="0" w:lastRowFirstColumn="0" w:lastRowLastColumn="0"/>
            </w:pPr>
            <w:r w:rsidRPr="00A01141">
              <w:rPr>
                <w:sz w:val="20"/>
              </w:rPr>
              <w:t>ÖĞRETMEN</w:t>
            </w:r>
          </w:p>
        </w:tc>
      </w:tr>
      <w:tr w:rsidR="00A01141" w:rsidRPr="00A01141" w:rsidTr="00F20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80116" w:rsidRPr="00A01141" w:rsidRDefault="00F03002" w:rsidP="00A01141">
            <w:pPr>
              <w:spacing w:after="0" w:line="240" w:lineRule="auto"/>
              <w:rPr>
                <w:b w:val="0"/>
                <w:bCs w:val="0"/>
                <w:sz w:val="20"/>
              </w:rPr>
            </w:pPr>
            <w:r>
              <w:rPr>
                <w:b w:val="0"/>
                <w:bCs w:val="0"/>
                <w:sz w:val="20"/>
              </w:rPr>
              <w:t>ABUZER YENER</w:t>
            </w:r>
          </w:p>
        </w:tc>
        <w:tc>
          <w:tcPr>
            <w:tcW w:w="1417"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OKUL AİLE BİR. BŞK.</w:t>
            </w:r>
          </w:p>
        </w:tc>
        <w:tc>
          <w:tcPr>
            <w:tcW w:w="2552" w:type="dxa"/>
          </w:tcPr>
          <w:p w:rsidR="00380116" w:rsidRPr="00A01141" w:rsidRDefault="00F03002"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ŞEREF BİNGÖL</w:t>
            </w:r>
          </w:p>
        </w:tc>
        <w:tc>
          <w:tcPr>
            <w:tcW w:w="2659" w:type="dxa"/>
          </w:tcPr>
          <w:p w:rsidR="00380116" w:rsidRDefault="008D398D" w:rsidP="00380116">
            <w:pPr>
              <w:cnfStyle w:val="000000100000" w:firstRow="0" w:lastRow="0" w:firstColumn="0" w:lastColumn="0" w:oddVBand="0" w:evenVBand="0" w:oddHBand="1" w:evenHBand="0" w:firstRowFirstColumn="0" w:firstRowLastColumn="0" w:lastRowFirstColumn="0" w:lastRowLastColumn="0"/>
            </w:pPr>
            <w:r>
              <w:rPr>
                <w:sz w:val="20"/>
              </w:rPr>
              <w:t>VELİ</w:t>
            </w:r>
          </w:p>
        </w:tc>
      </w:tr>
      <w:tr w:rsidR="00A01141" w:rsidRPr="00A01141" w:rsidTr="00F209AB">
        <w:tc>
          <w:tcPr>
            <w:cnfStyle w:val="001000000000" w:firstRow="0" w:lastRow="0" w:firstColumn="1" w:lastColumn="0" w:oddVBand="0" w:evenVBand="0" w:oddHBand="0" w:evenHBand="0" w:firstRowFirstColumn="0" w:firstRowLastColumn="0" w:lastRowFirstColumn="0" w:lastRowLastColumn="0"/>
            <w:tcW w:w="2660" w:type="dxa"/>
          </w:tcPr>
          <w:p w:rsidR="00380116" w:rsidRPr="00A01141" w:rsidRDefault="006C154D" w:rsidP="00A01141">
            <w:pPr>
              <w:spacing w:after="0" w:line="240" w:lineRule="auto"/>
              <w:rPr>
                <w:b w:val="0"/>
                <w:bCs w:val="0"/>
                <w:sz w:val="20"/>
              </w:rPr>
            </w:pPr>
            <w:r>
              <w:rPr>
                <w:b w:val="0"/>
                <w:bCs w:val="0"/>
                <w:sz w:val="20"/>
              </w:rPr>
              <w:t>BARAN YILMAZ</w:t>
            </w:r>
          </w:p>
        </w:tc>
        <w:tc>
          <w:tcPr>
            <w:tcW w:w="1417"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ÜYE</w:t>
            </w:r>
          </w:p>
        </w:tc>
        <w:tc>
          <w:tcPr>
            <w:tcW w:w="2552" w:type="dxa"/>
          </w:tcPr>
          <w:p w:rsidR="00380116" w:rsidRPr="00A01141" w:rsidRDefault="00F03002"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CANAN AŞHAN</w:t>
            </w:r>
          </w:p>
        </w:tc>
        <w:tc>
          <w:tcPr>
            <w:tcW w:w="2659" w:type="dxa"/>
          </w:tcPr>
          <w:p w:rsidR="00380116" w:rsidRDefault="008D398D" w:rsidP="00380116">
            <w:pPr>
              <w:cnfStyle w:val="000000000000" w:firstRow="0" w:lastRow="0" w:firstColumn="0" w:lastColumn="0" w:oddVBand="0" w:evenVBand="0" w:oddHBand="0" w:evenHBand="0" w:firstRowFirstColumn="0" w:firstRowLastColumn="0" w:lastRowFirstColumn="0" w:lastRowLastColumn="0"/>
            </w:pPr>
            <w:r>
              <w:rPr>
                <w:sz w:val="20"/>
              </w:rPr>
              <w:t>ÖĞRENCİ</w:t>
            </w:r>
          </w:p>
        </w:tc>
      </w:tr>
    </w:tbl>
    <w:p w:rsidR="0084713E" w:rsidRPr="00C12892" w:rsidRDefault="00DA7BA3" w:rsidP="00F42CAD">
      <w:pPr>
        <w:pStyle w:val="Balk1"/>
        <w:jc w:val="center"/>
        <w:rPr>
          <w:color w:val="000000" w:themeColor="text1"/>
        </w:rPr>
      </w:pPr>
      <w:bookmarkStart w:id="19" w:name="_Toc416085126"/>
      <w:bookmarkStart w:id="20" w:name="_Toc529519448"/>
      <w:bookmarkStart w:id="21" w:name="_Toc534829215"/>
      <w:bookmarkStart w:id="22" w:name="_Toc432266"/>
      <w:bookmarkStart w:id="23" w:name="_Toc413592934"/>
      <w:r w:rsidRPr="00C12892">
        <w:rPr>
          <w:color w:val="000000" w:themeColor="text1"/>
        </w:rPr>
        <w:lastRenderedPageBreak/>
        <w:t>BÖLÜM</w:t>
      </w:r>
      <w:r w:rsidR="008F6E2A" w:rsidRPr="00C12892">
        <w:rPr>
          <w:color w:val="000000" w:themeColor="text1"/>
        </w:rPr>
        <w:t xml:space="preserve"> II</w:t>
      </w:r>
      <w:bookmarkStart w:id="24" w:name="_Toc416085127"/>
      <w:bookmarkStart w:id="25" w:name="_Toc529519449"/>
      <w:bookmarkEnd w:id="19"/>
      <w:bookmarkEnd w:id="20"/>
      <w:bookmarkEnd w:id="21"/>
      <w:bookmarkEnd w:id="22"/>
    </w:p>
    <w:p w:rsidR="009272EF" w:rsidRPr="000F2704" w:rsidRDefault="009272EF" w:rsidP="00F42CAD">
      <w:pPr>
        <w:pStyle w:val="Balk2"/>
      </w:pPr>
      <w:bookmarkStart w:id="26" w:name="_Toc534829216"/>
      <w:bookmarkStart w:id="27" w:name="_Toc432267"/>
      <w:r w:rsidRPr="000F2704">
        <w:t>DURUM ANALİZİ</w:t>
      </w:r>
      <w:bookmarkEnd w:id="23"/>
      <w:bookmarkEnd w:id="24"/>
      <w:bookmarkEnd w:id="25"/>
      <w:bookmarkEnd w:id="26"/>
      <w:bookmarkEnd w:id="27"/>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8" w:name="_Toc416085128"/>
      <w:bookmarkEnd w:id="15"/>
    </w:p>
    <w:p w:rsidR="00D869F3" w:rsidRPr="00F42CAD" w:rsidRDefault="001D2BEC" w:rsidP="00F42CAD">
      <w:pPr>
        <w:pStyle w:val="Balk3"/>
        <w:rPr>
          <w:b/>
        </w:rPr>
      </w:pPr>
      <w:bookmarkStart w:id="29" w:name="_Toc534829217"/>
      <w:bookmarkStart w:id="30" w:name="_Toc432268"/>
      <w:bookmarkEnd w:id="28"/>
      <w:r w:rsidRPr="00F42CAD">
        <w:rPr>
          <w:b/>
        </w:rPr>
        <w:t>Okulun Kısa Tanıtımı</w:t>
      </w:r>
      <w:bookmarkEnd w:id="29"/>
      <w:bookmarkEnd w:id="30"/>
      <w:r w:rsidR="00373590" w:rsidRPr="00F42CAD">
        <w:rPr>
          <w:b/>
        </w:rPr>
        <w:t xml:space="preserve"> </w:t>
      </w:r>
    </w:p>
    <w:p w:rsidR="00F209AB" w:rsidRPr="00917CFF" w:rsidRDefault="00F209AB" w:rsidP="00F209AB">
      <w:pPr>
        <w:spacing w:after="0" w:line="360" w:lineRule="auto"/>
        <w:ind w:firstLine="539"/>
        <w:jc w:val="both"/>
        <w:rPr>
          <w:rFonts w:ascii="Times New Roman" w:hAnsi="Times New Roman"/>
          <w:color w:val="000000"/>
          <w:szCs w:val="24"/>
        </w:rPr>
      </w:pPr>
      <w:bookmarkStart w:id="31" w:name="_Toc416085130"/>
      <w:r w:rsidRPr="00917CFF">
        <w:rPr>
          <w:rFonts w:ascii="Times New Roman" w:hAnsi="Times New Roman"/>
          <w:szCs w:val="24"/>
        </w:rPr>
        <w:t xml:space="preserve">Okulumuz ilk olarak </w:t>
      </w:r>
      <w:r w:rsidRPr="00917CFF">
        <w:rPr>
          <w:rFonts w:ascii="Times New Roman" w:hAnsi="Times New Roman"/>
          <w:color w:val="000000"/>
          <w:szCs w:val="24"/>
        </w:rPr>
        <w:t xml:space="preserve">1949 yılında şu an Karakaya baraj gölü suları altında kalan eski Pirot Köyü İlkokulu olarak hizmete açılmıştır. Karakaya Barajı yapıldıktan sonra Kıyıcak Köyü İlkokulu, daha sonra 8 yıllık kesintisiz eğitim kanunundan sonra Kıyıcak İlköğretim Okulu olarak ismi değişmiştir. 2003 yılına kadar sadece 1. kademe olan okulumuzda Köyümüzde yetişen hayırsever işadamı, bu tarihte Malatya Eğitim Vakfı Başkanı Mustafa BAŞDEMİR ‘in katkılarıyla 8 derslikli, kaloriferli ve tam donanımlı yeni okul binası Mustafa BAŞDEMİR’ in babası Tahsin BAŞDEMİR ‘in ismini alarak “TAHSİN BAŞDEMİR İLKÖĞRETİM OKULU” adıyla 15.09.2003 tarihinde eğitim öğretime açılmıştır. 2015 yılında ilkokul kısmının ayrılması ile okulun ismi bu tarihten itibaren “TAHSİN BAŞDEMİR ORTAOKULU” olarak değişmiştir.  Okul binası köyün  batı tarafında eski Karayolları Bakım İstasyonu arazisi üzerine yapılmıştır. 37 kız öğrenci, 40 erkek öğrenci olmak üzere toplam 77 öğrenci öğrenim görmektedir. </w:t>
      </w:r>
    </w:p>
    <w:p w:rsidR="00F209AB" w:rsidRPr="00917CFF" w:rsidRDefault="00F209AB" w:rsidP="00F209AB">
      <w:pPr>
        <w:spacing w:after="0" w:line="360" w:lineRule="auto"/>
        <w:ind w:firstLine="539"/>
        <w:jc w:val="both"/>
        <w:rPr>
          <w:rFonts w:ascii="Times New Roman" w:hAnsi="Times New Roman"/>
          <w:color w:val="000000"/>
          <w:szCs w:val="24"/>
        </w:rPr>
      </w:pPr>
      <w:r w:rsidRPr="00917CFF">
        <w:rPr>
          <w:rFonts w:ascii="Times New Roman" w:hAnsi="Times New Roman"/>
          <w:color w:val="000000"/>
          <w:szCs w:val="24"/>
        </w:rPr>
        <w:t>Okulumuzda halen</w:t>
      </w:r>
      <w:r w:rsidR="00811F6E">
        <w:rPr>
          <w:rFonts w:ascii="Times New Roman" w:hAnsi="Times New Roman"/>
          <w:color w:val="000000"/>
          <w:szCs w:val="24"/>
        </w:rPr>
        <w:t xml:space="preserve"> 1 müdür,  1 müdür yardımcısı, 7 branş öğretmeni,</w:t>
      </w:r>
      <w:r>
        <w:rPr>
          <w:rFonts w:ascii="Times New Roman" w:hAnsi="Times New Roman"/>
          <w:color w:val="000000"/>
          <w:szCs w:val="24"/>
        </w:rPr>
        <w:t xml:space="preserve">1 hizmetli </w:t>
      </w:r>
      <w:r w:rsidR="00811F6E">
        <w:rPr>
          <w:rFonts w:ascii="Times New Roman" w:hAnsi="Times New Roman"/>
          <w:color w:val="000000"/>
          <w:szCs w:val="24"/>
        </w:rPr>
        <w:t xml:space="preserve">ve 1 güvenlik görevlisi </w:t>
      </w:r>
      <w:r>
        <w:rPr>
          <w:rFonts w:ascii="Times New Roman" w:hAnsi="Times New Roman"/>
          <w:color w:val="000000"/>
          <w:szCs w:val="24"/>
        </w:rPr>
        <w:t>görev yapmaktadır.</w:t>
      </w:r>
    </w:p>
    <w:p w:rsidR="00563898" w:rsidRDefault="00563898" w:rsidP="00B162EF">
      <w:pPr>
        <w:pStyle w:val="Balk1"/>
      </w:pPr>
    </w:p>
    <w:p w:rsidR="00563898" w:rsidRDefault="00563898" w:rsidP="00B162EF">
      <w:pPr>
        <w:pStyle w:val="Balk1"/>
      </w:pPr>
    </w:p>
    <w:p w:rsidR="00563898" w:rsidRDefault="00563898" w:rsidP="00563898"/>
    <w:p w:rsidR="00563898" w:rsidRPr="00563898" w:rsidRDefault="00563898" w:rsidP="00563898"/>
    <w:p w:rsidR="005A665E" w:rsidRPr="00F42CAD" w:rsidRDefault="002D155D" w:rsidP="00F42CAD">
      <w:pPr>
        <w:pStyle w:val="Balk3"/>
        <w:rPr>
          <w:b/>
        </w:rPr>
      </w:pPr>
      <w:bookmarkStart w:id="32" w:name="_Toc534829218"/>
      <w:bookmarkStart w:id="33" w:name="_Toc432269"/>
      <w:r w:rsidRPr="00F42CAD">
        <w:rPr>
          <w:b/>
        </w:rPr>
        <w:lastRenderedPageBreak/>
        <w:t>Okulun Mevcut Durumu</w:t>
      </w:r>
      <w:r w:rsidR="00E63125" w:rsidRPr="00F42CAD">
        <w:rPr>
          <w:b/>
        </w:rPr>
        <w:t>: Temel İstatistikler</w:t>
      </w:r>
      <w:bookmarkEnd w:id="32"/>
      <w:bookmarkEnd w:id="33"/>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4" w:name="_Toc534829219"/>
      <w:bookmarkStart w:id="35" w:name="_Toc432270"/>
      <w:r w:rsidRPr="00F42CAD">
        <w:rPr>
          <w:b/>
        </w:rPr>
        <w:t>Okul Künyesi</w:t>
      </w:r>
      <w:bookmarkEnd w:id="34"/>
      <w:bookmarkEnd w:id="35"/>
    </w:p>
    <w:bookmarkEnd w:id="31"/>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003"/>
        <w:gridCol w:w="975"/>
        <w:gridCol w:w="1274"/>
        <w:gridCol w:w="1151"/>
        <w:gridCol w:w="1419"/>
        <w:gridCol w:w="810"/>
        <w:gridCol w:w="1300"/>
      </w:tblGrid>
      <w:tr w:rsidR="00380779" w:rsidRPr="00A47F2F" w:rsidTr="00FA388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rsidR="00182608" w:rsidRPr="00380779" w:rsidRDefault="00A07F48" w:rsidP="00F209AB">
            <w:pPr>
              <w:rPr>
                <w:b w:val="0"/>
                <w:bCs w:val="0"/>
              </w:rPr>
            </w:pPr>
            <w:r w:rsidRPr="00380779">
              <w:t xml:space="preserve">İli: </w:t>
            </w:r>
            <w:r w:rsidR="00F209AB">
              <w:t>MALATYA</w:t>
            </w:r>
          </w:p>
        </w:tc>
        <w:tc>
          <w:tcPr>
            <w:tcW w:w="2553"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F209AB">
            <w:pPr>
              <w:cnfStyle w:val="100000000000" w:firstRow="1" w:lastRow="0" w:firstColumn="0" w:lastColumn="0" w:oddVBand="0" w:evenVBand="0" w:oddHBand="0" w:evenHBand="0" w:firstRowFirstColumn="0" w:firstRowLastColumn="0" w:lastRowFirstColumn="0" w:lastRowLastColumn="0"/>
              <w:rPr>
                <w:b w:val="0"/>
                <w:bCs w:val="0"/>
              </w:rPr>
            </w:pPr>
            <w:r w:rsidRPr="00380779">
              <w:t>İ</w:t>
            </w:r>
            <w:r w:rsidR="00A07F48" w:rsidRPr="00380779">
              <w:t xml:space="preserve">lçesi: </w:t>
            </w:r>
            <w:r w:rsidR="00F209AB">
              <w:t>KALE</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rsidR="00A5694F" w:rsidRPr="00380779" w:rsidRDefault="00F209AB" w:rsidP="00A07F48">
            <w:pPr>
              <w:cnfStyle w:val="000000100000" w:firstRow="0" w:lastRow="0" w:firstColumn="0" w:lastColumn="0" w:oddVBand="0" w:evenVBand="0" w:oddHBand="1" w:evenHBand="0" w:firstRowFirstColumn="0" w:firstRowLastColumn="0" w:lastRowFirstColumn="0" w:lastRowLastColumn="0"/>
              <w:rPr>
                <w:sz w:val="20"/>
              </w:rPr>
            </w:pPr>
            <w:r w:rsidRPr="00917CFF">
              <w:rPr>
                <w:rFonts w:ascii="Times New Roman" w:hAnsi="Times New Roman"/>
                <w:sz w:val="20"/>
              </w:rPr>
              <w:t>KIYICAK MAH. CAMİ SOK. NO: 9 KALE/NALATYA </w:t>
            </w:r>
          </w:p>
        </w:tc>
        <w:tc>
          <w:tcPr>
            <w:tcW w:w="1402" w:type="pct"/>
            <w:gridSpan w:val="2"/>
            <w:noWrap/>
            <w:hideMark/>
          </w:tcPr>
          <w:p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00521F02" w:rsidRPr="00380779">
              <w:rPr>
                <w:sz w:val="20"/>
              </w:rPr>
              <w:t xml:space="preserve"> </w:t>
            </w:r>
          </w:p>
        </w:tc>
        <w:tc>
          <w:tcPr>
            <w:tcW w:w="1151" w:type="pct"/>
            <w:gridSpan w:val="2"/>
          </w:tcPr>
          <w:p w:rsidR="00A5694F" w:rsidRPr="00380779" w:rsidRDefault="00F209AB" w:rsidP="00A07F48">
            <w:pPr>
              <w:cnfStyle w:val="000000100000" w:firstRow="0" w:lastRow="0" w:firstColumn="0" w:lastColumn="0" w:oddVBand="0" w:evenVBand="0" w:oddHBand="1" w:evenHBand="0" w:firstRowFirstColumn="0" w:firstRowLastColumn="0" w:lastRowFirstColumn="0" w:lastRowLastColumn="0"/>
              <w:rPr>
                <w:sz w:val="20"/>
              </w:rPr>
            </w:pPr>
            <w:r w:rsidRPr="00917CFF">
              <w:rPr>
                <w:rFonts w:ascii="Times New Roman" w:hAnsi="Times New Roman"/>
                <w:sz w:val="20"/>
              </w:rPr>
              <w:t>https://mebbis.meb.gov.tr/BBM/bbm02003.aspx</w:t>
            </w:r>
          </w:p>
        </w:tc>
      </w:tr>
      <w:tr w:rsidR="00380779" w:rsidRPr="00A47F2F" w:rsidTr="00FA388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F209AB" w:rsidP="00A07F48">
            <w:pPr>
              <w:cnfStyle w:val="000000000000" w:firstRow="0" w:lastRow="0" w:firstColumn="0" w:lastColumn="0" w:oddVBand="0" w:evenVBand="0" w:oddHBand="0" w:evenHBand="0" w:firstRowFirstColumn="0" w:firstRowLastColumn="0" w:lastRowFirstColumn="0" w:lastRowLastColumn="0"/>
              <w:rPr>
                <w:sz w:val="20"/>
              </w:rPr>
            </w:pPr>
            <w:r w:rsidRPr="00917CFF">
              <w:rPr>
                <w:rFonts w:ascii="Times New Roman" w:hAnsi="Times New Roman"/>
                <w:sz w:val="20"/>
              </w:rPr>
              <w:t>04228661194 </w:t>
            </w:r>
          </w:p>
        </w:tc>
        <w:tc>
          <w:tcPr>
            <w:tcW w:w="1402" w:type="pct"/>
            <w:gridSpan w:val="2"/>
            <w:noWrap/>
          </w:tcPr>
          <w:p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tcPr>
          <w:p w:rsidR="00A5694F" w:rsidRPr="00380779" w:rsidRDefault="00F209AB" w:rsidP="00A07F48">
            <w:pPr>
              <w:cnfStyle w:val="000000000000" w:firstRow="0" w:lastRow="0" w:firstColumn="0" w:lastColumn="0" w:oddVBand="0" w:evenVBand="0" w:oddHBand="0" w:evenHBand="0" w:firstRowFirstColumn="0" w:firstRowLastColumn="0" w:lastRowFirstColumn="0" w:lastRowLastColumn="0"/>
              <w:rPr>
                <w:sz w:val="20"/>
              </w:rPr>
            </w:pPr>
            <w:r w:rsidRPr="00917CFF">
              <w:rPr>
                <w:rFonts w:ascii="Times New Roman" w:hAnsi="Times New Roman"/>
                <w:sz w:val="20"/>
              </w:rPr>
              <w:t>04228661194 </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r w:rsidRPr="00380779">
              <w:rPr>
                <w:sz w:val="20"/>
              </w:rPr>
              <w:t>e- Posta Adresi:</w:t>
            </w:r>
          </w:p>
        </w:tc>
        <w:tc>
          <w:tcPr>
            <w:tcW w:w="1774" w:type="pct"/>
            <w:gridSpan w:val="3"/>
          </w:tcPr>
          <w:p w:rsidR="009436C8" w:rsidRPr="00380779" w:rsidRDefault="00F209AB" w:rsidP="00A07F48">
            <w:pPr>
              <w:cnfStyle w:val="000000100000" w:firstRow="0" w:lastRow="0" w:firstColumn="0" w:lastColumn="0" w:oddVBand="0" w:evenVBand="0" w:oddHBand="1" w:evenHBand="0" w:firstRowFirstColumn="0" w:firstRowLastColumn="0" w:lastRowFirstColumn="0" w:lastRowLastColumn="0"/>
              <w:rPr>
                <w:b/>
                <w:sz w:val="20"/>
              </w:rPr>
            </w:pPr>
            <w:r w:rsidRPr="00917CFF">
              <w:rPr>
                <w:rFonts w:ascii="Times New Roman" w:hAnsi="Times New Roman"/>
                <w:sz w:val="20"/>
              </w:rPr>
              <w:t>727740@meb.k12.tr</w:t>
            </w:r>
          </w:p>
        </w:tc>
        <w:tc>
          <w:tcPr>
            <w:tcW w:w="1402" w:type="pct"/>
            <w:gridSpan w:val="2"/>
            <w:noWrap/>
          </w:tcPr>
          <w:p w:rsidR="009436C8" w:rsidRPr="00380779"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151" w:type="pct"/>
            <w:gridSpan w:val="2"/>
          </w:tcPr>
          <w:p w:rsidR="009436C8" w:rsidRPr="00380779" w:rsidRDefault="00F209AB" w:rsidP="00A07F48">
            <w:pPr>
              <w:cnfStyle w:val="000000100000" w:firstRow="0" w:lastRow="0" w:firstColumn="0" w:lastColumn="0" w:oddVBand="0" w:evenVBand="0" w:oddHBand="1" w:evenHBand="0" w:firstRowFirstColumn="0" w:firstRowLastColumn="0" w:lastRowFirstColumn="0" w:lastRowLastColumn="0"/>
              <w:rPr>
                <w:sz w:val="20"/>
              </w:rPr>
            </w:pPr>
            <w:r w:rsidRPr="00917CFF">
              <w:rPr>
                <w:rFonts w:ascii="Times New Roman" w:hAnsi="Times New Roman"/>
                <w:sz w:val="20"/>
              </w:rPr>
              <w:t>www.tahsinbasdemirortaokulu.meb.k12.tr</w:t>
            </w:r>
          </w:p>
        </w:tc>
      </w:tr>
      <w:tr w:rsidR="00380779" w:rsidRPr="00A47F2F" w:rsidTr="00FA388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r w:rsidRPr="00380779">
              <w:rPr>
                <w:sz w:val="20"/>
              </w:rPr>
              <w:t>Kurum Kodu:</w:t>
            </w:r>
          </w:p>
        </w:tc>
        <w:tc>
          <w:tcPr>
            <w:tcW w:w="1774" w:type="pct"/>
            <w:gridSpan w:val="3"/>
          </w:tcPr>
          <w:p w:rsidR="009436C8" w:rsidRPr="00380779" w:rsidRDefault="00F209AB" w:rsidP="00A07F48">
            <w:pPr>
              <w:cnfStyle w:val="000000000000" w:firstRow="0" w:lastRow="0" w:firstColumn="0" w:lastColumn="0" w:oddVBand="0" w:evenVBand="0" w:oddHBand="0" w:evenHBand="0" w:firstRowFirstColumn="0" w:firstRowLastColumn="0" w:lastRowFirstColumn="0" w:lastRowLastColumn="0"/>
              <w:rPr>
                <w:b/>
                <w:sz w:val="20"/>
              </w:rPr>
            </w:pPr>
            <w:r>
              <w:rPr>
                <w:b/>
                <w:sz w:val="20"/>
              </w:rPr>
              <w:t>727740</w:t>
            </w:r>
          </w:p>
        </w:tc>
        <w:tc>
          <w:tcPr>
            <w:tcW w:w="1402" w:type="pct"/>
            <w:gridSpan w:val="2"/>
            <w:noWrap/>
          </w:tcPr>
          <w:p w:rsidR="009436C8" w:rsidRPr="00380779"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151" w:type="pct"/>
            <w:gridSpan w:val="2"/>
          </w:tcPr>
          <w:p w:rsidR="009436C8" w:rsidRPr="00380779" w:rsidRDefault="00373590" w:rsidP="00F209AB">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Tam Gün</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380779" w:rsidRDefault="005D5792" w:rsidP="009678DE">
            <w:pPr>
              <w:rPr>
                <w:b w:val="0"/>
                <w:bCs w:val="0"/>
                <w:sz w:val="20"/>
              </w:rPr>
            </w:pPr>
            <w:r w:rsidRPr="00380779">
              <w:rPr>
                <w:sz w:val="20"/>
              </w:rPr>
              <w:t xml:space="preserve">Okulun Hizmete Giriş Tarihi : </w:t>
            </w:r>
            <w:r w:rsidR="00F209AB" w:rsidRPr="00917CFF">
              <w:rPr>
                <w:rFonts w:ascii="Times New Roman" w:hAnsi="Times New Roman"/>
                <w:b w:val="0"/>
                <w:sz w:val="20"/>
              </w:rPr>
              <w:t>15.09.2003</w:t>
            </w:r>
          </w:p>
        </w:tc>
        <w:tc>
          <w:tcPr>
            <w:tcW w:w="1402" w:type="pct"/>
            <w:gridSpan w:val="2"/>
            <w:noWrap/>
          </w:tcPr>
          <w:p w:rsidR="005D5792" w:rsidRPr="00380779" w:rsidRDefault="005D5792"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Toplam Çalışan Sayıs</w:t>
            </w:r>
            <w:r w:rsidR="00521F02" w:rsidRPr="00380779">
              <w:rPr>
                <w:b/>
                <w:sz w:val="20"/>
              </w:rPr>
              <w:t>ı</w:t>
            </w:r>
            <w:r w:rsidRPr="00380779">
              <w:rPr>
                <w:b/>
                <w:sz w:val="20"/>
              </w:rPr>
              <w:t xml:space="preserve"> </w:t>
            </w:r>
          </w:p>
        </w:tc>
        <w:tc>
          <w:tcPr>
            <w:tcW w:w="1151" w:type="pct"/>
            <w:gridSpan w:val="2"/>
          </w:tcPr>
          <w:p w:rsidR="005D5792" w:rsidRPr="00380779" w:rsidRDefault="00F209AB" w:rsidP="008A5BF1">
            <w:pPr>
              <w:cnfStyle w:val="000000100000" w:firstRow="0" w:lastRow="0" w:firstColumn="0" w:lastColumn="0" w:oddVBand="0" w:evenVBand="0" w:oddHBand="1" w:evenHBand="0" w:firstRowFirstColumn="0" w:firstRowLastColumn="0" w:lastRowFirstColumn="0" w:lastRowLastColumn="0"/>
              <w:rPr>
                <w:sz w:val="20"/>
              </w:rPr>
            </w:pPr>
            <w:r>
              <w:rPr>
                <w:sz w:val="20"/>
              </w:rPr>
              <w:t>1</w:t>
            </w:r>
            <w:r w:rsidR="008A5BF1">
              <w:rPr>
                <w:sz w:val="20"/>
              </w:rPr>
              <w:t>1</w:t>
            </w:r>
          </w:p>
        </w:tc>
      </w:tr>
      <w:tr w:rsidR="00380779" w:rsidRPr="00A47F2F"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380779" w:rsidRDefault="00FF5561" w:rsidP="00A5694F">
            <w:pPr>
              <w:rPr>
                <w:b w:val="0"/>
                <w:bCs w:val="0"/>
                <w:sz w:val="20"/>
              </w:rPr>
            </w:pPr>
            <w:r w:rsidRPr="00380779">
              <w:rPr>
                <w:sz w:val="20"/>
              </w:rPr>
              <w:t>Öğrenci Sayısı:</w:t>
            </w:r>
          </w:p>
        </w:tc>
        <w:tc>
          <w:tcPr>
            <w:tcW w:w="547"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7" w:type="pct"/>
            <w:gridSpan w:val="2"/>
          </w:tcPr>
          <w:p w:rsidR="00FF5561" w:rsidRPr="00380779" w:rsidRDefault="008A5BF1" w:rsidP="00A5694F">
            <w:pPr>
              <w:cnfStyle w:val="000000000000" w:firstRow="0" w:lastRow="0" w:firstColumn="0" w:lastColumn="0" w:oddVBand="0" w:evenVBand="0" w:oddHBand="0" w:evenHBand="0" w:firstRowFirstColumn="0" w:firstRowLastColumn="0" w:lastRowFirstColumn="0" w:lastRowLastColumn="0"/>
              <w:rPr>
                <w:sz w:val="20"/>
              </w:rPr>
            </w:pPr>
            <w:r>
              <w:rPr>
                <w:sz w:val="20"/>
              </w:rPr>
              <w:t>27</w:t>
            </w:r>
          </w:p>
        </w:tc>
        <w:tc>
          <w:tcPr>
            <w:tcW w:w="628" w:type="pct"/>
            <w:vMerge w:val="restart"/>
            <w:noWrap/>
          </w:tcPr>
          <w:p w:rsidR="00FF5561" w:rsidRPr="00380779" w:rsidRDefault="00FF5561" w:rsidP="00380779">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774"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151" w:type="pct"/>
            <w:gridSpan w:val="2"/>
          </w:tcPr>
          <w:p w:rsidR="00FF5561" w:rsidRPr="00380779" w:rsidRDefault="008A5BF1" w:rsidP="00A5694F">
            <w:pPr>
              <w:cnfStyle w:val="000000000000" w:firstRow="0" w:lastRow="0" w:firstColumn="0" w:lastColumn="0" w:oddVBand="0" w:evenVBand="0" w:oddHBand="0" w:evenHBand="0" w:firstRowFirstColumn="0" w:firstRowLastColumn="0" w:lastRowFirstColumn="0" w:lastRowLastColumn="0"/>
              <w:rPr>
                <w:sz w:val="20"/>
              </w:rPr>
            </w:pPr>
            <w:r>
              <w:rPr>
                <w:sz w:val="20"/>
              </w:rPr>
              <w:t>5</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rsidR="00FF5561" w:rsidRPr="00380779" w:rsidRDefault="008A5BF1" w:rsidP="00A5694F">
            <w:pPr>
              <w:cnfStyle w:val="000000100000" w:firstRow="0" w:lastRow="0" w:firstColumn="0" w:lastColumn="0" w:oddVBand="0" w:evenVBand="0" w:oddHBand="1" w:evenHBand="0" w:firstRowFirstColumn="0" w:firstRowLastColumn="0" w:lastRowFirstColumn="0" w:lastRowLastColumn="0"/>
              <w:rPr>
                <w:sz w:val="20"/>
              </w:rPr>
            </w:pPr>
            <w:r>
              <w:rPr>
                <w:sz w:val="20"/>
              </w:rPr>
              <w:t>34</w:t>
            </w:r>
          </w:p>
        </w:tc>
        <w:tc>
          <w:tcPr>
            <w:tcW w:w="628" w:type="pct"/>
            <w:vMerge/>
            <w:noWrap/>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774"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151" w:type="pct"/>
            <w:gridSpan w:val="2"/>
          </w:tcPr>
          <w:p w:rsidR="00FF5561" w:rsidRPr="00380779" w:rsidRDefault="008A5BF1" w:rsidP="00A5694F">
            <w:pPr>
              <w:cnfStyle w:val="000000100000" w:firstRow="0" w:lastRow="0" w:firstColumn="0" w:lastColumn="0" w:oddVBand="0" w:evenVBand="0" w:oddHBand="1" w:evenHBand="0" w:firstRowFirstColumn="0" w:firstRowLastColumn="0" w:lastRowFirstColumn="0" w:lastRowLastColumn="0"/>
              <w:rPr>
                <w:sz w:val="20"/>
              </w:rPr>
            </w:pPr>
            <w:r>
              <w:rPr>
                <w:sz w:val="20"/>
              </w:rPr>
              <w:t>2</w:t>
            </w:r>
          </w:p>
        </w:tc>
      </w:tr>
      <w:tr w:rsidR="00380779" w:rsidRPr="00A47F2F"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rsidR="00FF5561" w:rsidRPr="00380779" w:rsidRDefault="008A5BF1" w:rsidP="00A5694F">
            <w:pPr>
              <w:cnfStyle w:val="000000000000" w:firstRow="0" w:lastRow="0" w:firstColumn="0" w:lastColumn="0" w:oddVBand="0" w:evenVBand="0" w:oddHBand="0" w:evenHBand="0" w:firstRowFirstColumn="0" w:firstRowLastColumn="0" w:lastRowFirstColumn="0" w:lastRowLastColumn="0"/>
              <w:rPr>
                <w:sz w:val="20"/>
              </w:rPr>
            </w:pPr>
            <w:r>
              <w:rPr>
                <w:sz w:val="20"/>
              </w:rPr>
              <w:t>61</w:t>
            </w:r>
          </w:p>
        </w:tc>
        <w:tc>
          <w:tcPr>
            <w:tcW w:w="628" w:type="pct"/>
            <w:vMerge/>
            <w:noWrap/>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774"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151" w:type="pct"/>
            <w:gridSpan w:val="2"/>
          </w:tcPr>
          <w:p w:rsidR="00FF5561" w:rsidRPr="00380779" w:rsidRDefault="008A5BF1" w:rsidP="00A5694F">
            <w:pPr>
              <w:cnfStyle w:val="000000000000" w:firstRow="0" w:lastRow="0" w:firstColumn="0" w:lastColumn="0" w:oddVBand="0" w:evenVBand="0" w:oddHBand="0" w:evenHBand="0" w:firstRowFirstColumn="0" w:firstRowLastColumn="0" w:lastRowFirstColumn="0" w:lastRowLastColumn="0"/>
              <w:rPr>
                <w:sz w:val="20"/>
              </w:rPr>
            </w:pPr>
            <w:r>
              <w:rPr>
                <w:sz w:val="20"/>
              </w:rPr>
              <w:t>7</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695" w:type="pct"/>
          </w:tcPr>
          <w:p w:rsidR="00581C99" w:rsidRPr="00380779" w:rsidRDefault="00581C99" w:rsidP="008A5BF1">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8A5BF1">
              <w:rPr>
                <w:sz w:val="20"/>
              </w:rPr>
              <w:t>16</w:t>
            </w:r>
          </w:p>
        </w:tc>
        <w:tc>
          <w:tcPr>
            <w:tcW w:w="1844" w:type="pct"/>
            <w:gridSpan w:val="3"/>
            <w:noWrap/>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rsidR="00581C99" w:rsidRPr="00380779" w:rsidRDefault="00581C99" w:rsidP="008A5BF1">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8A5BF1">
              <w:rPr>
                <w:sz w:val="20"/>
              </w:rPr>
              <w:t>16</w:t>
            </w:r>
          </w:p>
        </w:tc>
      </w:tr>
      <w:tr w:rsidR="00380779" w:rsidRPr="00A47F2F" w:rsidTr="00FA388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8A5BF1">
              <w:rPr>
                <w:sz w:val="20"/>
              </w:rPr>
              <w:t>9</w:t>
            </w:r>
          </w:p>
        </w:tc>
        <w:tc>
          <w:tcPr>
            <w:tcW w:w="1844" w:type="pct"/>
            <w:gridSpan w:val="3"/>
            <w:noWrap/>
          </w:tcPr>
          <w:p w:rsidR="00581C99" w:rsidRPr="00380779" w:rsidRDefault="00533426"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F209AB">
              <w:rPr>
                <w:sz w:val="20"/>
              </w:rPr>
              <w:t>0</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33426" w:rsidP="00521F02">
            <w:pPr>
              <w:rPr>
                <w:bCs w:val="0"/>
                <w:sz w:val="20"/>
              </w:rPr>
            </w:pPr>
            <w:r w:rsidRPr="0077147F">
              <w:rPr>
                <w:sz w:val="20"/>
              </w:rPr>
              <w:t>Öğrenci Başına Düşen Toplam Gider Miktarı</w:t>
            </w:r>
          </w:p>
        </w:tc>
        <w:tc>
          <w:tcPr>
            <w:tcW w:w="695" w:type="pct"/>
          </w:tcPr>
          <w:p w:rsidR="00581C99" w:rsidRPr="00380779" w:rsidRDefault="008A5BF1" w:rsidP="00A5694F">
            <w:pPr>
              <w:cnfStyle w:val="000000100000" w:firstRow="0" w:lastRow="0" w:firstColumn="0" w:lastColumn="0" w:oddVBand="0" w:evenVBand="0" w:oddHBand="1" w:evenHBand="0" w:firstRowFirstColumn="0" w:firstRowLastColumn="0" w:lastRowFirstColumn="0" w:lastRowLastColumn="0"/>
              <w:rPr>
                <w:sz w:val="20"/>
              </w:rPr>
            </w:pPr>
            <w:r>
              <w:rPr>
                <w:sz w:val="20"/>
              </w:rPr>
              <w:t>17</w:t>
            </w:r>
            <w:r w:rsidR="00F209AB">
              <w:rPr>
                <w:sz w:val="20"/>
              </w:rPr>
              <w:t>TL</w:t>
            </w:r>
          </w:p>
        </w:tc>
        <w:tc>
          <w:tcPr>
            <w:tcW w:w="1844" w:type="pct"/>
            <w:gridSpan w:val="3"/>
            <w:noWrap/>
          </w:tcPr>
          <w:p w:rsidR="00581C99" w:rsidRPr="00380779" w:rsidRDefault="00533426"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Pr="00380779" w:rsidRDefault="00F209AB" w:rsidP="00A5694F">
            <w:pPr>
              <w:cnfStyle w:val="000000100000" w:firstRow="0" w:lastRow="0" w:firstColumn="0" w:lastColumn="0" w:oddVBand="0" w:evenVBand="0" w:oddHBand="1" w:evenHBand="0" w:firstRowFirstColumn="0" w:firstRowLastColumn="0" w:lastRowFirstColumn="0" w:lastRowLastColumn="0"/>
              <w:rPr>
                <w:sz w:val="20"/>
              </w:rPr>
            </w:pPr>
            <w:r>
              <w:rPr>
                <w:sz w:val="20"/>
              </w:rPr>
              <w:t>7</w:t>
            </w:r>
          </w:p>
        </w:tc>
      </w:tr>
    </w:tbl>
    <w:p w:rsidR="00E63125" w:rsidRPr="00373590" w:rsidRDefault="00E63125" w:rsidP="00E63125">
      <w:pPr>
        <w:rPr>
          <w:sz w:val="20"/>
        </w:rPr>
      </w:pPr>
    </w:p>
    <w:p w:rsidR="00E63125" w:rsidRDefault="00E63125" w:rsidP="00E63125"/>
    <w:p w:rsidR="00F81A0F" w:rsidRDefault="00F81A0F" w:rsidP="00E63125"/>
    <w:p w:rsidR="00F209AB" w:rsidRDefault="00F209AB" w:rsidP="00E63125"/>
    <w:p w:rsidR="00E67FCA" w:rsidRPr="00F42CAD" w:rsidRDefault="00E67FCA" w:rsidP="00F42CAD">
      <w:pPr>
        <w:pStyle w:val="Balk3"/>
        <w:rPr>
          <w:b/>
        </w:rPr>
      </w:pPr>
      <w:bookmarkStart w:id="36" w:name="_Toc534829220"/>
      <w:bookmarkStart w:id="37" w:name="_Toc432271"/>
      <w:r w:rsidRPr="00F42CAD">
        <w:rPr>
          <w:b/>
        </w:rPr>
        <w:lastRenderedPageBreak/>
        <w:t>Çalışan Bilgileri</w:t>
      </w:r>
      <w:bookmarkEnd w:id="36"/>
      <w:bookmarkEnd w:id="37"/>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1118"/>
        <w:gridCol w:w="1151"/>
        <w:gridCol w:w="1374"/>
      </w:tblGrid>
      <w:tr w:rsidR="00380779" w:rsidRPr="00380779"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283DD1"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283DD1" w:rsidRPr="00703519" w:rsidRDefault="00283DD1">
            <w:pPr>
              <w:rPr>
                <w:bCs w:val="0"/>
              </w:rPr>
            </w:pPr>
            <w:r w:rsidRPr="00703519">
              <w:t>Okul Müdürü ve Müdür Yardımcısı</w:t>
            </w:r>
          </w:p>
        </w:tc>
        <w:tc>
          <w:tcPr>
            <w:tcW w:w="622" w:type="pct"/>
          </w:tcPr>
          <w:p w:rsidR="00283DD1" w:rsidRPr="00917CFF" w:rsidRDefault="00283DD1"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17CFF">
              <w:rPr>
                <w:rFonts w:ascii="Times New Roman" w:hAnsi="Times New Roman"/>
                <w:b/>
              </w:rPr>
              <w:t>2</w:t>
            </w:r>
          </w:p>
        </w:tc>
        <w:tc>
          <w:tcPr>
            <w:tcW w:w="640" w:type="pct"/>
          </w:tcPr>
          <w:p w:rsidR="00283DD1" w:rsidRPr="00917CFF" w:rsidRDefault="00283DD1"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764" w:type="pct"/>
          </w:tcPr>
          <w:p w:rsidR="00283DD1" w:rsidRPr="00917CFF" w:rsidRDefault="00283DD1"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17CFF">
              <w:rPr>
                <w:rFonts w:ascii="Times New Roman" w:hAnsi="Times New Roman"/>
                <w:b/>
              </w:rPr>
              <w:t>2</w:t>
            </w:r>
          </w:p>
        </w:tc>
      </w:tr>
      <w:tr w:rsidR="00283DD1"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283DD1" w:rsidRPr="00703519" w:rsidRDefault="00283DD1">
            <w:pPr>
              <w:rPr>
                <w:bCs w:val="0"/>
              </w:rPr>
            </w:pPr>
            <w:r w:rsidRPr="00703519">
              <w:t>Branş Öğretmeni</w:t>
            </w:r>
          </w:p>
        </w:tc>
        <w:tc>
          <w:tcPr>
            <w:tcW w:w="622" w:type="pct"/>
          </w:tcPr>
          <w:p w:rsidR="00283DD1" w:rsidRPr="00917CFF" w:rsidRDefault="00D837F4" w:rsidP="00677208">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w:t>
            </w:r>
          </w:p>
        </w:tc>
        <w:tc>
          <w:tcPr>
            <w:tcW w:w="640" w:type="pct"/>
          </w:tcPr>
          <w:p w:rsidR="00283DD1" w:rsidRPr="00917CFF" w:rsidRDefault="00D837F4" w:rsidP="00677208">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5</w:t>
            </w:r>
          </w:p>
        </w:tc>
        <w:tc>
          <w:tcPr>
            <w:tcW w:w="764" w:type="pct"/>
          </w:tcPr>
          <w:p w:rsidR="00283DD1" w:rsidRPr="00917CFF" w:rsidRDefault="00D837F4" w:rsidP="00677208">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7</w:t>
            </w:r>
          </w:p>
        </w:tc>
      </w:tr>
      <w:tr w:rsidR="00283DD1"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283DD1" w:rsidRPr="00703519" w:rsidRDefault="00283DD1">
            <w:pPr>
              <w:rPr>
                <w:bCs w:val="0"/>
              </w:rPr>
            </w:pPr>
            <w:r w:rsidRPr="00703519">
              <w:t>Rehber Öğretmen</w:t>
            </w:r>
          </w:p>
        </w:tc>
        <w:tc>
          <w:tcPr>
            <w:tcW w:w="622" w:type="pct"/>
          </w:tcPr>
          <w:p w:rsidR="00283DD1" w:rsidRPr="00917CFF" w:rsidRDefault="00283DD1"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17CFF">
              <w:rPr>
                <w:rFonts w:ascii="Times New Roman" w:hAnsi="Times New Roman"/>
                <w:b/>
              </w:rPr>
              <w:t>0</w:t>
            </w:r>
          </w:p>
        </w:tc>
        <w:tc>
          <w:tcPr>
            <w:tcW w:w="640" w:type="pct"/>
          </w:tcPr>
          <w:p w:rsidR="00283DD1" w:rsidRPr="00917CFF" w:rsidRDefault="00283DD1"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17CFF">
              <w:rPr>
                <w:rFonts w:ascii="Times New Roman" w:hAnsi="Times New Roman"/>
                <w:b/>
              </w:rPr>
              <w:t>0</w:t>
            </w:r>
          </w:p>
        </w:tc>
        <w:tc>
          <w:tcPr>
            <w:tcW w:w="764" w:type="pct"/>
          </w:tcPr>
          <w:p w:rsidR="00283DD1" w:rsidRPr="00917CFF" w:rsidRDefault="00283DD1"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283DD1"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283DD1" w:rsidRPr="00703519" w:rsidRDefault="00283DD1" w:rsidP="00E67FCA">
            <w:pPr>
              <w:rPr>
                <w:bCs w:val="0"/>
              </w:rPr>
            </w:pPr>
            <w:r w:rsidRPr="00703519">
              <w:t>İdari Personel</w:t>
            </w:r>
          </w:p>
        </w:tc>
        <w:tc>
          <w:tcPr>
            <w:tcW w:w="622" w:type="pct"/>
          </w:tcPr>
          <w:p w:rsidR="00283DD1" w:rsidRPr="00917CFF" w:rsidRDefault="00283DD1" w:rsidP="00677208">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640" w:type="pct"/>
          </w:tcPr>
          <w:p w:rsidR="00283DD1" w:rsidRPr="00917CFF" w:rsidRDefault="00283DD1" w:rsidP="00677208">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764" w:type="pct"/>
          </w:tcPr>
          <w:p w:rsidR="00283DD1" w:rsidRPr="00917CFF" w:rsidRDefault="00283DD1" w:rsidP="00677208">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r>
      <w:tr w:rsidR="00283DD1"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283DD1" w:rsidRPr="00703519" w:rsidRDefault="00283DD1" w:rsidP="00E67FCA">
            <w:pPr>
              <w:rPr>
                <w:bCs w:val="0"/>
              </w:rPr>
            </w:pPr>
            <w:r w:rsidRPr="00703519">
              <w:t>Yardımcı Personel</w:t>
            </w:r>
          </w:p>
        </w:tc>
        <w:tc>
          <w:tcPr>
            <w:tcW w:w="622" w:type="pct"/>
          </w:tcPr>
          <w:p w:rsidR="00283DD1" w:rsidRPr="00917CFF" w:rsidRDefault="00D837F4"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1</w:t>
            </w:r>
          </w:p>
        </w:tc>
        <w:tc>
          <w:tcPr>
            <w:tcW w:w="640" w:type="pct"/>
          </w:tcPr>
          <w:p w:rsidR="00283DD1" w:rsidRPr="00917CFF" w:rsidRDefault="00283DD1"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764" w:type="pct"/>
          </w:tcPr>
          <w:p w:rsidR="00283DD1" w:rsidRPr="00917CFF" w:rsidRDefault="00D837F4"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1</w:t>
            </w:r>
          </w:p>
        </w:tc>
      </w:tr>
      <w:tr w:rsidR="00283DD1"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283DD1" w:rsidRPr="00703519" w:rsidRDefault="00283DD1" w:rsidP="00533426">
            <w:pPr>
              <w:rPr>
                <w:bCs w:val="0"/>
              </w:rPr>
            </w:pPr>
            <w:r w:rsidRPr="00703519">
              <w:t>Güvenlik Personeli</w:t>
            </w:r>
          </w:p>
        </w:tc>
        <w:tc>
          <w:tcPr>
            <w:tcW w:w="622" w:type="pct"/>
          </w:tcPr>
          <w:p w:rsidR="00283DD1" w:rsidRPr="00917CFF" w:rsidRDefault="00283DD1" w:rsidP="00677208">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917CFF">
              <w:rPr>
                <w:rFonts w:ascii="Times New Roman" w:hAnsi="Times New Roman"/>
                <w:b/>
              </w:rPr>
              <w:t>1</w:t>
            </w:r>
          </w:p>
        </w:tc>
        <w:tc>
          <w:tcPr>
            <w:tcW w:w="640" w:type="pct"/>
          </w:tcPr>
          <w:p w:rsidR="00283DD1" w:rsidRPr="00917CFF" w:rsidRDefault="00283DD1" w:rsidP="00677208">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764" w:type="pct"/>
          </w:tcPr>
          <w:p w:rsidR="00283DD1" w:rsidRPr="00917CFF" w:rsidRDefault="00941191" w:rsidP="00677208">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w:t>
            </w:r>
          </w:p>
        </w:tc>
      </w:tr>
      <w:tr w:rsidR="00283DD1"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283DD1" w:rsidRPr="00380779" w:rsidRDefault="00283DD1" w:rsidP="00C12892">
            <w:pPr>
              <w:rPr>
                <w:b w:val="0"/>
                <w:bCs w:val="0"/>
              </w:rPr>
            </w:pPr>
            <w:r w:rsidRPr="00380779">
              <w:t>Toplam Çalışan Sayıları</w:t>
            </w:r>
          </w:p>
        </w:tc>
        <w:tc>
          <w:tcPr>
            <w:tcW w:w="622" w:type="pct"/>
          </w:tcPr>
          <w:p w:rsidR="00283DD1" w:rsidRPr="00917CFF" w:rsidRDefault="00283DD1"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17CFF">
              <w:rPr>
                <w:rFonts w:ascii="Times New Roman" w:hAnsi="Times New Roman"/>
                <w:b/>
              </w:rPr>
              <w:t>6</w:t>
            </w:r>
          </w:p>
        </w:tc>
        <w:tc>
          <w:tcPr>
            <w:tcW w:w="640" w:type="pct"/>
          </w:tcPr>
          <w:p w:rsidR="00283DD1" w:rsidRPr="00917CFF" w:rsidRDefault="00283DD1"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17CFF">
              <w:rPr>
                <w:rFonts w:ascii="Times New Roman" w:hAnsi="Times New Roman"/>
                <w:b/>
              </w:rPr>
              <w:t>6</w:t>
            </w:r>
          </w:p>
        </w:tc>
        <w:tc>
          <w:tcPr>
            <w:tcW w:w="764" w:type="pct"/>
          </w:tcPr>
          <w:p w:rsidR="00283DD1" w:rsidRPr="00917CFF" w:rsidRDefault="00D837F4" w:rsidP="00677208">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11</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8" w:name="_Toc534829221"/>
      <w:bookmarkStart w:id="39" w:name="_Toc432272"/>
      <w:r w:rsidRPr="00F42CAD">
        <w:rPr>
          <w:b/>
        </w:rPr>
        <w:t>Okulumuz Bina ve Alanları</w:t>
      </w:r>
      <w:bookmarkEnd w:id="38"/>
      <w:bookmarkEnd w:id="39"/>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274"/>
        <w:gridCol w:w="2837"/>
        <w:gridCol w:w="710"/>
        <w:gridCol w:w="814"/>
      </w:tblGrid>
      <w:tr w:rsidR="00380779"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F209AB"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F209AB" w:rsidRPr="00703519" w:rsidRDefault="00F209AB"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2</w:t>
            </w:r>
          </w:p>
        </w:tc>
        <w:tc>
          <w:tcPr>
            <w:tcW w:w="1527" w:type="pct"/>
          </w:tcPr>
          <w:p w:rsidR="00F209AB" w:rsidRPr="00C12892"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F209AB"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F209AB" w:rsidRPr="00703519" w:rsidRDefault="00F209AB"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F209AB" w:rsidRPr="00917CFF" w:rsidRDefault="00F209AB"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4</w:t>
            </w:r>
          </w:p>
        </w:tc>
        <w:tc>
          <w:tcPr>
            <w:tcW w:w="1527" w:type="pct"/>
          </w:tcPr>
          <w:p w:rsidR="00F209AB" w:rsidRPr="00C12892"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F209AB"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F209AB" w:rsidRPr="00703519" w:rsidRDefault="00F209AB"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16</w:t>
            </w:r>
          </w:p>
        </w:tc>
        <w:tc>
          <w:tcPr>
            <w:tcW w:w="1527" w:type="pct"/>
          </w:tcPr>
          <w:p w:rsidR="00F209AB" w:rsidRPr="00C12892"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F209AB"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F209AB" w:rsidRPr="00703519" w:rsidRDefault="00F209AB"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F209AB" w:rsidRPr="00917CFF" w:rsidRDefault="00F209AB"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4</w:t>
            </w:r>
          </w:p>
        </w:tc>
        <w:tc>
          <w:tcPr>
            <w:tcW w:w="1527" w:type="pct"/>
          </w:tcPr>
          <w:p w:rsidR="00F209AB" w:rsidRPr="00C12892"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F209AB"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F209AB" w:rsidRPr="00703519" w:rsidRDefault="00F209AB"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4</w:t>
            </w:r>
          </w:p>
        </w:tc>
        <w:tc>
          <w:tcPr>
            <w:tcW w:w="1527" w:type="pct"/>
          </w:tcPr>
          <w:p w:rsidR="00F209AB" w:rsidRPr="00C12892"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F209AB"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F209AB" w:rsidRPr="00703519" w:rsidRDefault="00F209AB"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F209AB" w:rsidRPr="00917CFF" w:rsidRDefault="00F209AB"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12</w:t>
            </w:r>
          </w:p>
        </w:tc>
        <w:tc>
          <w:tcPr>
            <w:tcW w:w="1527" w:type="pct"/>
          </w:tcPr>
          <w:p w:rsidR="00F209AB" w:rsidRPr="00C12892"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F209AB"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F209AB" w:rsidRPr="00703519" w:rsidRDefault="00F209AB"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16</w:t>
            </w:r>
          </w:p>
        </w:tc>
        <w:tc>
          <w:tcPr>
            <w:tcW w:w="1527" w:type="pct"/>
          </w:tcPr>
          <w:p w:rsidR="00F209AB" w:rsidRPr="00C12892"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F209AB"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F209AB" w:rsidRPr="00703519" w:rsidRDefault="00F209AB"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F209AB" w:rsidRPr="00917CFF" w:rsidRDefault="00F209AB"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650</w:t>
            </w:r>
          </w:p>
        </w:tc>
        <w:tc>
          <w:tcPr>
            <w:tcW w:w="1527" w:type="pct"/>
          </w:tcPr>
          <w:p w:rsidR="00F209AB" w:rsidRPr="00C12892"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F209AB"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F209AB" w:rsidRPr="00703519" w:rsidRDefault="00F209AB"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31836</w:t>
            </w:r>
          </w:p>
        </w:tc>
        <w:tc>
          <w:tcPr>
            <w:tcW w:w="1527"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F209AB"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F209AB"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F209AB" w:rsidRPr="0077147F" w:rsidRDefault="00F209AB"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F209AB" w:rsidRPr="00917CFF" w:rsidRDefault="00F209AB"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917CFF">
              <w:rPr>
                <w:rFonts w:ascii="Times New Roman" w:hAnsi="Times New Roman"/>
                <w:b/>
                <w:szCs w:val="24"/>
              </w:rPr>
              <w:t>650</w:t>
            </w:r>
          </w:p>
        </w:tc>
        <w:tc>
          <w:tcPr>
            <w:tcW w:w="1527"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F209AB" w:rsidRPr="00380779" w:rsidRDefault="00F209AB"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F209A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6</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390AA4" w:rsidRPr="00F42CAD" w:rsidRDefault="00E67FCA" w:rsidP="00F42CAD">
      <w:pPr>
        <w:pStyle w:val="Balk3"/>
        <w:rPr>
          <w:b/>
        </w:rPr>
      </w:pPr>
      <w:bookmarkStart w:id="40" w:name="_Toc534829222"/>
      <w:bookmarkStart w:id="41" w:name="_Toc432273"/>
      <w:r w:rsidRPr="00F42CAD">
        <w:rPr>
          <w:b/>
        </w:rPr>
        <w:lastRenderedPageBreak/>
        <w:t>Sınıf ve Öğrenci Bilgileri</w:t>
      </w:r>
      <w:bookmarkEnd w:id="40"/>
      <w:bookmarkEnd w:id="41"/>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600"/>
        <w:gridCol w:w="1914"/>
        <w:gridCol w:w="2625"/>
      </w:tblGrid>
      <w:tr w:rsidR="00F209AB" w:rsidRPr="00A01141" w:rsidTr="00F209AB">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3010" w:type="dxa"/>
          </w:tcPr>
          <w:p w:rsidR="00F209AB" w:rsidRPr="00A01141" w:rsidRDefault="00F209AB" w:rsidP="00A01141">
            <w:pPr>
              <w:tabs>
                <w:tab w:val="left" w:pos="426"/>
              </w:tabs>
              <w:spacing w:after="0"/>
              <w:jc w:val="both"/>
              <w:rPr>
                <w:b w:val="0"/>
                <w:bCs w:val="0"/>
                <w:szCs w:val="24"/>
              </w:rPr>
            </w:pPr>
            <w:r w:rsidRPr="00A01141">
              <w:rPr>
                <w:b w:val="0"/>
                <w:bCs w:val="0"/>
                <w:szCs w:val="24"/>
              </w:rPr>
              <w:t>SINIFI</w:t>
            </w:r>
          </w:p>
        </w:tc>
        <w:tc>
          <w:tcPr>
            <w:tcW w:w="1600" w:type="dxa"/>
          </w:tcPr>
          <w:p w:rsidR="00F209AB" w:rsidRPr="00A01141" w:rsidRDefault="00F209AB"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914" w:type="dxa"/>
          </w:tcPr>
          <w:p w:rsidR="00F209AB" w:rsidRPr="00A01141" w:rsidRDefault="00F209AB"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2625" w:type="dxa"/>
          </w:tcPr>
          <w:p w:rsidR="00F209AB" w:rsidRPr="00A01141" w:rsidRDefault="00F209AB"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F209AB" w:rsidRPr="00A01141" w:rsidTr="00F209A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3010" w:type="dxa"/>
          </w:tcPr>
          <w:p w:rsidR="00F209AB" w:rsidRPr="00917CFF" w:rsidRDefault="00F209AB" w:rsidP="00F10EB2">
            <w:pPr>
              <w:tabs>
                <w:tab w:val="left" w:pos="426"/>
              </w:tabs>
              <w:spacing w:after="0"/>
              <w:jc w:val="both"/>
              <w:rPr>
                <w:rFonts w:ascii="Times New Roman" w:hAnsi="Times New Roman"/>
                <w:szCs w:val="24"/>
              </w:rPr>
            </w:pPr>
            <w:r w:rsidRPr="00917CFF">
              <w:rPr>
                <w:rFonts w:ascii="Times New Roman" w:hAnsi="Times New Roman"/>
                <w:szCs w:val="24"/>
              </w:rPr>
              <w:t>5/A</w:t>
            </w:r>
          </w:p>
        </w:tc>
        <w:tc>
          <w:tcPr>
            <w:tcW w:w="1600" w:type="dxa"/>
          </w:tcPr>
          <w:p w:rsidR="00F209AB" w:rsidRPr="00917CFF" w:rsidRDefault="00F94C06"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1914" w:type="dxa"/>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17CFF">
              <w:rPr>
                <w:rFonts w:ascii="Times New Roman" w:hAnsi="Times New Roman"/>
                <w:szCs w:val="24"/>
              </w:rPr>
              <w:t>6</w:t>
            </w:r>
          </w:p>
        </w:tc>
        <w:tc>
          <w:tcPr>
            <w:tcW w:w="2625" w:type="dxa"/>
          </w:tcPr>
          <w:p w:rsidR="00F209AB" w:rsidRPr="00917CFF" w:rsidRDefault="00F94C06"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r>
      <w:tr w:rsidR="00F209AB" w:rsidRPr="00A01141" w:rsidTr="00F209AB">
        <w:trPr>
          <w:trHeight w:val="104"/>
        </w:trPr>
        <w:tc>
          <w:tcPr>
            <w:cnfStyle w:val="001000000000" w:firstRow="0" w:lastRow="0" w:firstColumn="1" w:lastColumn="0" w:oddVBand="0" w:evenVBand="0" w:oddHBand="0" w:evenHBand="0" w:firstRowFirstColumn="0" w:firstRowLastColumn="0" w:lastRowFirstColumn="0" w:lastRowLastColumn="0"/>
            <w:tcW w:w="3010" w:type="dxa"/>
          </w:tcPr>
          <w:p w:rsidR="00F209AB" w:rsidRPr="00917CFF" w:rsidRDefault="00F209AB" w:rsidP="00F10EB2">
            <w:pPr>
              <w:tabs>
                <w:tab w:val="left" w:pos="426"/>
              </w:tabs>
              <w:spacing w:after="0"/>
              <w:jc w:val="both"/>
              <w:rPr>
                <w:rFonts w:ascii="Times New Roman" w:hAnsi="Times New Roman"/>
                <w:szCs w:val="24"/>
              </w:rPr>
            </w:pPr>
            <w:r w:rsidRPr="00917CFF">
              <w:rPr>
                <w:rFonts w:ascii="Times New Roman" w:hAnsi="Times New Roman"/>
                <w:szCs w:val="24"/>
              </w:rPr>
              <w:t>6/A</w:t>
            </w:r>
          </w:p>
        </w:tc>
        <w:tc>
          <w:tcPr>
            <w:tcW w:w="1600" w:type="dxa"/>
          </w:tcPr>
          <w:p w:rsidR="00F209AB" w:rsidRPr="00917CFF" w:rsidRDefault="00F94C06"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1914" w:type="dxa"/>
          </w:tcPr>
          <w:p w:rsidR="00F209AB" w:rsidRPr="00917CFF" w:rsidRDefault="00F94C06"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2625" w:type="dxa"/>
          </w:tcPr>
          <w:p w:rsidR="00F209AB" w:rsidRPr="00917CFF" w:rsidRDefault="00F94C06"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14</w:t>
            </w:r>
          </w:p>
        </w:tc>
      </w:tr>
      <w:tr w:rsidR="00F209AB" w:rsidRPr="00A01141" w:rsidTr="00F209A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3010" w:type="dxa"/>
          </w:tcPr>
          <w:p w:rsidR="00F209AB" w:rsidRPr="00917CFF" w:rsidRDefault="00F209AB" w:rsidP="00F10EB2">
            <w:pPr>
              <w:tabs>
                <w:tab w:val="left" w:pos="426"/>
              </w:tabs>
              <w:spacing w:after="0"/>
              <w:jc w:val="both"/>
              <w:rPr>
                <w:rFonts w:ascii="Times New Roman" w:hAnsi="Times New Roman"/>
                <w:szCs w:val="24"/>
              </w:rPr>
            </w:pPr>
            <w:r w:rsidRPr="00917CFF">
              <w:rPr>
                <w:rFonts w:ascii="Times New Roman" w:hAnsi="Times New Roman"/>
                <w:szCs w:val="24"/>
              </w:rPr>
              <w:t>7/A</w:t>
            </w:r>
          </w:p>
        </w:tc>
        <w:tc>
          <w:tcPr>
            <w:tcW w:w="1600" w:type="dxa"/>
          </w:tcPr>
          <w:p w:rsidR="00F209AB" w:rsidRPr="00917CFF" w:rsidRDefault="00F94C06"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1914" w:type="dxa"/>
          </w:tcPr>
          <w:p w:rsidR="00F209AB" w:rsidRPr="00917CFF" w:rsidRDefault="00F94C06" w:rsidP="00F94C0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2625" w:type="dxa"/>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17CFF">
              <w:rPr>
                <w:rFonts w:ascii="Times New Roman" w:hAnsi="Times New Roman"/>
                <w:szCs w:val="24"/>
              </w:rPr>
              <w:t>1</w:t>
            </w:r>
            <w:r w:rsidR="00F94C06">
              <w:rPr>
                <w:rFonts w:ascii="Times New Roman" w:hAnsi="Times New Roman"/>
                <w:szCs w:val="24"/>
              </w:rPr>
              <w:t>4</w:t>
            </w:r>
          </w:p>
        </w:tc>
      </w:tr>
      <w:tr w:rsidR="00F209AB" w:rsidRPr="00A01141" w:rsidTr="00F94C06">
        <w:trPr>
          <w:trHeight w:val="474"/>
        </w:trPr>
        <w:tc>
          <w:tcPr>
            <w:cnfStyle w:val="001000000000" w:firstRow="0" w:lastRow="0" w:firstColumn="1" w:lastColumn="0" w:oddVBand="0" w:evenVBand="0" w:oddHBand="0" w:evenHBand="0" w:firstRowFirstColumn="0" w:firstRowLastColumn="0" w:lastRowFirstColumn="0" w:lastRowLastColumn="0"/>
            <w:tcW w:w="3010" w:type="dxa"/>
          </w:tcPr>
          <w:p w:rsidR="00F209AB" w:rsidRPr="00917CFF" w:rsidRDefault="00F209AB" w:rsidP="00F10EB2">
            <w:pPr>
              <w:tabs>
                <w:tab w:val="left" w:pos="426"/>
              </w:tabs>
              <w:spacing w:after="0"/>
              <w:jc w:val="both"/>
              <w:rPr>
                <w:rFonts w:ascii="Times New Roman" w:hAnsi="Times New Roman"/>
                <w:szCs w:val="24"/>
              </w:rPr>
            </w:pPr>
            <w:r w:rsidRPr="00917CFF">
              <w:rPr>
                <w:rFonts w:ascii="Times New Roman" w:hAnsi="Times New Roman"/>
                <w:szCs w:val="24"/>
              </w:rPr>
              <w:t>8/A</w:t>
            </w:r>
          </w:p>
        </w:tc>
        <w:tc>
          <w:tcPr>
            <w:tcW w:w="1600" w:type="dxa"/>
          </w:tcPr>
          <w:p w:rsidR="00F209AB" w:rsidRPr="00917CFF" w:rsidRDefault="00F94C06"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1914" w:type="dxa"/>
          </w:tcPr>
          <w:p w:rsidR="00F209AB" w:rsidRPr="00917CFF" w:rsidRDefault="00F94C06"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13</w:t>
            </w:r>
          </w:p>
        </w:tc>
        <w:tc>
          <w:tcPr>
            <w:tcW w:w="2625" w:type="dxa"/>
          </w:tcPr>
          <w:p w:rsidR="00F209AB" w:rsidRPr="00917CFF" w:rsidRDefault="00F94C06"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F209AB" w:rsidRPr="00A01141" w:rsidTr="00F209A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3010" w:type="dxa"/>
          </w:tcPr>
          <w:p w:rsidR="00F209AB" w:rsidRPr="00917CFF" w:rsidRDefault="00F209AB" w:rsidP="00F10EB2">
            <w:pPr>
              <w:tabs>
                <w:tab w:val="left" w:pos="426"/>
              </w:tabs>
              <w:spacing w:after="0"/>
              <w:jc w:val="both"/>
              <w:rPr>
                <w:rFonts w:ascii="Times New Roman" w:hAnsi="Times New Roman"/>
                <w:szCs w:val="24"/>
              </w:rPr>
            </w:pPr>
          </w:p>
        </w:tc>
        <w:tc>
          <w:tcPr>
            <w:tcW w:w="1600" w:type="dxa"/>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914" w:type="dxa"/>
          </w:tcPr>
          <w:p w:rsidR="00F209AB" w:rsidRPr="00917CFF" w:rsidRDefault="00F209AB" w:rsidP="00F94C06">
            <w:pPr>
              <w:tabs>
                <w:tab w:val="center" w:pos="849"/>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2625" w:type="dxa"/>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F209AB" w:rsidRPr="00A01141" w:rsidTr="00F209AB">
        <w:trPr>
          <w:trHeight w:val="104"/>
        </w:trPr>
        <w:tc>
          <w:tcPr>
            <w:cnfStyle w:val="001000000000" w:firstRow="0" w:lastRow="0" w:firstColumn="1" w:lastColumn="0" w:oddVBand="0" w:evenVBand="0" w:oddHBand="0" w:evenHBand="0" w:firstRowFirstColumn="0" w:firstRowLastColumn="0" w:lastRowFirstColumn="0" w:lastRowLastColumn="0"/>
            <w:tcW w:w="3010" w:type="dxa"/>
          </w:tcPr>
          <w:p w:rsidR="00F209AB" w:rsidRPr="00917CFF" w:rsidRDefault="00F209AB" w:rsidP="00F10EB2">
            <w:pPr>
              <w:tabs>
                <w:tab w:val="left" w:pos="426"/>
              </w:tabs>
              <w:spacing w:after="0"/>
              <w:jc w:val="both"/>
              <w:rPr>
                <w:rFonts w:ascii="Times New Roman" w:hAnsi="Times New Roman"/>
                <w:szCs w:val="24"/>
              </w:rPr>
            </w:pPr>
          </w:p>
        </w:tc>
        <w:tc>
          <w:tcPr>
            <w:tcW w:w="1600" w:type="dxa"/>
          </w:tcPr>
          <w:p w:rsidR="00F209AB" w:rsidRPr="00917CFF" w:rsidRDefault="00F209AB"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914" w:type="dxa"/>
          </w:tcPr>
          <w:p w:rsidR="00F209AB" w:rsidRPr="00917CFF" w:rsidRDefault="00F209AB"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2625" w:type="dxa"/>
          </w:tcPr>
          <w:p w:rsidR="00F209AB" w:rsidRPr="00917CFF" w:rsidRDefault="00F209AB" w:rsidP="00F10EB2">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F209AB" w:rsidRPr="00A01141" w:rsidTr="00F209A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3010" w:type="dxa"/>
          </w:tcPr>
          <w:p w:rsidR="00F209AB" w:rsidRPr="00917CFF" w:rsidRDefault="00F209AB" w:rsidP="00F10EB2">
            <w:pPr>
              <w:tabs>
                <w:tab w:val="left" w:pos="426"/>
              </w:tabs>
              <w:spacing w:after="0"/>
              <w:jc w:val="both"/>
              <w:rPr>
                <w:rFonts w:ascii="Times New Roman" w:hAnsi="Times New Roman"/>
                <w:szCs w:val="24"/>
              </w:rPr>
            </w:pPr>
          </w:p>
        </w:tc>
        <w:tc>
          <w:tcPr>
            <w:tcW w:w="1600" w:type="dxa"/>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914" w:type="dxa"/>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2625" w:type="dxa"/>
          </w:tcPr>
          <w:p w:rsidR="00F209AB" w:rsidRPr="00917CFF" w:rsidRDefault="00F209AB" w:rsidP="00F10EB2">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rsidR="00FA3886" w:rsidRPr="00B34E1D" w:rsidRDefault="00FA3886" w:rsidP="00E67FCA">
      <w:pPr>
        <w:tabs>
          <w:tab w:val="left" w:pos="426"/>
        </w:tabs>
        <w:spacing w:after="0"/>
        <w:jc w:val="both"/>
        <w:rPr>
          <w:color w:val="FF0000"/>
          <w:szCs w:val="24"/>
        </w:rPr>
      </w:pPr>
    </w:p>
    <w:p w:rsidR="009C6C05" w:rsidRPr="00F42CAD" w:rsidRDefault="009C6C05" w:rsidP="00F42CAD">
      <w:pPr>
        <w:pStyle w:val="Balk3"/>
        <w:rPr>
          <w:b/>
        </w:rPr>
      </w:pPr>
      <w:bookmarkStart w:id="42" w:name="_Toc534829223"/>
      <w:bookmarkStart w:id="43" w:name="_Toc432274"/>
      <w:r w:rsidRPr="00F42CAD">
        <w:rPr>
          <w:b/>
        </w:rPr>
        <w:t>Donanım ve Teknolojik Kaynaklarımız</w:t>
      </w:r>
      <w:bookmarkEnd w:id="42"/>
      <w:bookmarkEnd w:id="43"/>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09"/>
        <w:gridCol w:w="3157"/>
        <w:gridCol w:w="1412"/>
      </w:tblGrid>
      <w:tr w:rsidR="00A01141"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EA45AC" w:rsidP="009C6C05">
            <w:pPr>
              <w:cnfStyle w:val="100000000000" w:firstRow="1" w:lastRow="0" w:firstColumn="0" w:lastColumn="0" w:oddVBand="0" w:evenVBand="0" w:oddHBand="0" w:evenHBand="0" w:firstRowFirstColumn="0" w:firstRowLastColumn="0" w:lastRowFirstColumn="0" w:lastRowLastColumn="0"/>
            </w:pPr>
            <w:r>
              <w:t>4</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EA45AC" w:rsidP="009C6C05">
            <w:pPr>
              <w:cnfStyle w:val="100000000000" w:firstRow="1" w:lastRow="0" w:firstColumn="0" w:lastColumn="0" w:oddVBand="0" w:evenVBand="0" w:oddHBand="0" w:evenHBand="0" w:firstRowFirstColumn="0" w:firstRowLastColumn="0" w:lastRowFirstColumn="0" w:lastRowLastColumn="0"/>
            </w:pPr>
            <w:r>
              <w:t>2</w:t>
            </w:r>
          </w:p>
        </w:tc>
      </w:tr>
      <w:tr w:rsidR="00A01141"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EA45AC" w:rsidP="009C6C05">
            <w:pPr>
              <w:cnfStyle w:val="000000100000" w:firstRow="0" w:lastRow="0" w:firstColumn="0" w:lastColumn="0" w:oddVBand="0" w:evenVBand="0" w:oddHBand="1" w:evenHBand="0" w:firstRowFirstColumn="0" w:firstRowLastColumn="0" w:lastRowFirstColumn="0" w:lastRowLastColumn="0"/>
            </w:pPr>
            <w:r>
              <w:t>10</w:t>
            </w:r>
          </w:p>
        </w:tc>
        <w:tc>
          <w:tcPr>
            <w:tcW w:w="3157" w:type="dxa"/>
            <w:tcBorders>
              <w:left w:val="none" w:sz="0" w:space="0" w:color="auto"/>
              <w:right w:val="none" w:sz="0" w:space="0" w:color="auto"/>
            </w:tcBorders>
          </w:tcPr>
          <w:p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rsidR="009C6C05" w:rsidRDefault="00EA45AC" w:rsidP="009C6C05">
            <w:pPr>
              <w:cnfStyle w:val="000000100000" w:firstRow="0" w:lastRow="0" w:firstColumn="0" w:lastColumn="0" w:oddVBand="0" w:evenVBand="0" w:oddHBand="1" w:evenHBand="0" w:firstRowFirstColumn="0" w:firstRowLastColumn="0" w:lastRowFirstColumn="0" w:lastRowLastColumn="0"/>
            </w:pPr>
            <w:r>
              <w:t>1</w:t>
            </w:r>
          </w:p>
        </w:tc>
      </w:tr>
      <w:tr w:rsidR="00A01141"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331C0C" w:rsidP="009C6C05">
            <w:pPr>
              <w:cnfStyle w:val="000000000000" w:firstRow="0" w:lastRow="0" w:firstColumn="0" w:lastColumn="0" w:oddVBand="0" w:evenVBand="0" w:oddHBand="0" w:evenHBand="0" w:firstRowFirstColumn="0" w:firstRowLastColumn="0" w:lastRowFirstColumn="0" w:lastRowLastColumn="0"/>
            </w:pPr>
            <w:r>
              <w:t>0</w:t>
            </w:r>
          </w:p>
        </w:tc>
        <w:tc>
          <w:tcPr>
            <w:tcW w:w="3157" w:type="dxa"/>
          </w:tcPr>
          <w:p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rsidR="009C6C05" w:rsidRDefault="00331C0C" w:rsidP="009C6C05">
            <w:pPr>
              <w:cnfStyle w:val="000000000000" w:firstRow="0" w:lastRow="0" w:firstColumn="0" w:lastColumn="0" w:oddVBand="0" w:evenVBand="0" w:oddHBand="0" w:evenHBand="0" w:firstRowFirstColumn="0" w:firstRowLastColumn="0" w:lastRowFirstColumn="0" w:lastRowLastColumn="0"/>
            </w:pPr>
            <w:r>
              <w:t>0</w:t>
            </w:r>
          </w:p>
        </w:tc>
      </w:tr>
      <w:tr w:rsidR="00A01141"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9C6C05" w:rsidP="009C6C05">
            <w:pPr>
              <w:cnfStyle w:val="000000100000" w:firstRow="0" w:lastRow="0" w:firstColumn="0" w:lastColumn="0" w:oddVBand="0" w:evenVBand="0" w:oddHBand="1" w:evenHBand="0" w:firstRowFirstColumn="0" w:firstRowLastColumn="0" w:lastRowFirstColumn="0" w:lastRowLastColumn="0"/>
            </w:pPr>
          </w:p>
        </w:tc>
        <w:tc>
          <w:tcPr>
            <w:tcW w:w="3157" w:type="dxa"/>
            <w:tcBorders>
              <w:left w:val="none" w:sz="0" w:space="0" w:color="auto"/>
              <w:right w:val="none" w:sz="0" w:space="0" w:color="auto"/>
            </w:tcBorders>
          </w:tcPr>
          <w:p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rsidR="009C6C05" w:rsidRDefault="00842C3B" w:rsidP="009C6C05">
            <w:pPr>
              <w:cnfStyle w:val="000000100000" w:firstRow="0" w:lastRow="0" w:firstColumn="0" w:lastColumn="0" w:oddVBand="0" w:evenVBand="0" w:oddHBand="1" w:evenHBand="0" w:firstRowFirstColumn="0" w:firstRowLastColumn="0" w:lastRowFirstColumn="0" w:lastRowLastColumn="0"/>
            </w:pPr>
            <w:r>
              <w:t>8 Mbps</w:t>
            </w:r>
          </w:p>
        </w:tc>
      </w:tr>
    </w:tbl>
    <w:p w:rsidR="00C345E6" w:rsidRDefault="00C345E6" w:rsidP="009C6C05"/>
    <w:p w:rsidR="009C6C05" w:rsidRPr="00F42CAD" w:rsidRDefault="004962D0" w:rsidP="00F42CAD">
      <w:pPr>
        <w:pStyle w:val="Balk3"/>
        <w:rPr>
          <w:b/>
        </w:rPr>
      </w:pPr>
      <w:bookmarkStart w:id="44" w:name="_Toc534829224"/>
      <w:bookmarkStart w:id="45" w:name="_Toc432275"/>
      <w:r w:rsidRPr="00F42CAD">
        <w:rPr>
          <w:b/>
        </w:rPr>
        <w:t>Gelir ve Gider Bilgisi</w:t>
      </w:r>
      <w:bookmarkEnd w:id="44"/>
      <w:bookmarkEnd w:id="45"/>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8</w:t>
            </w:r>
          </w:p>
        </w:tc>
        <w:tc>
          <w:tcPr>
            <w:tcW w:w="2708" w:type="dxa"/>
          </w:tcPr>
          <w:p w:rsidR="004962D0" w:rsidRDefault="00EA45AC" w:rsidP="009C6C05">
            <w:pPr>
              <w:cnfStyle w:val="000000100000" w:firstRow="0" w:lastRow="0" w:firstColumn="0" w:lastColumn="0" w:oddVBand="0" w:evenVBand="0" w:oddHBand="1" w:evenHBand="0" w:firstRowFirstColumn="0" w:firstRowLastColumn="0" w:lastRowFirstColumn="0" w:lastRowLastColumn="0"/>
            </w:pPr>
            <w:r>
              <w:t>750TL</w:t>
            </w:r>
          </w:p>
        </w:tc>
        <w:tc>
          <w:tcPr>
            <w:tcW w:w="3260" w:type="dxa"/>
          </w:tcPr>
          <w:p w:rsidR="004962D0" w:rsidRDefault="00EA45AC" w:rsidP="009C6C05">
            <w:pPr>
              <w:cnfStyle w:val="000000100000" w:firstRow="0" w:lastRow="0" w:firstColumn="0" w:lastColumn="0" w:oddVBand="0" w:evenVBand="0" w:oddHBand="1" w:evenHBand="0" w:firstRowFirstColumn="0" w:firstRowLastColumn="0" w:lastRowFirstColumn="0" w:lastRowLastColumn="0"/>
            </w:pPr>
            <w:r>
              <w:t>750TL</w:t>
            </w:r>
          </w:p>
        </w:tc>
      </w:tr>
      <w:tr w:rsidR="00A01141"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9</w:t>
            </w:r>
          </w:p>
        </w:tc>
        <w:tc>
          <w:tcPr>
            <w:tcW w:w="2708" w:type="dxa"/>
          </w:tcPr>
          <w:p w:rsidR="004962D0" w:rsidRDefault="00EA45AC" w:rsidP="009C6C05">
            <w:pPr>
              <w:cnfStyle w:val="000000000000" w:firstRow="0" w:lastRow="0" w:firstColumn="0" w:lastColumn="0" w:oddVBand="0" w:evenVBand="0" w:oddHBand="0" w:evenHBand="0" w:firstRowFirstColumn="0" w:firstRowLastColumn="0" w:lastRowFirstColumn="0" w:lastRowLastColumn="0"/>
            </w:pPr>
            <w:r>
              <w:t>1000TL</w:t>
            </w:r>
          </w:p>
        </w:tc>
        <w:tc>
          <w:tcPr>
            <w:tcW w:w="3260" w:type="dxa"/>
          </w:tcPr>
          <w:p w:rsidR="004962D0" w:rsidRDefault="00EA45AC" w:rsidP="009C6C05">
            <w:pPr>
              <w:cnfStyle w:val="000000000000" w:firstRow="0" w:lastRow="0" w:firstColumn="0" w:lastColumn="0" w:oddVBand="0" w:evenVBand="0" w:oddHBand="0" w:evenHBand="0" w:firstRowFirstColumn="0" w:firstRowLastColumn="0" w:lastRowFirstColumn="0" w:lastRowLastColumn="0"/>
            </w:pPr>
            <w:r>
              <w:t>1000TL</w:t>
            </w:r>
          </w:p>
        </w:tc>
      </w:tr>
    </w:tbl>
    <w:p w:rsidR="003C7244" w:rsidRPr="00DE46E9" w:rsidRDefault="003C7244" w:rsidP="00F42CAD">
      <w:pPr>
        <w:pStyle w:val="Balk2"/>
      </w:pPr>
      <w:bookmarkStart w:id="46" w:name="_Toc534829225"/>
      <w:bookmarkStart w:id="47" w:name="_Toc432276"/>
      <w:bookmarkStart w:id="48" w:name="_Toc416085140"/>
      <w:r w:rsidRPr="00DE46E9">
        <w:lastRenderedPageBreak/>
        <w:t>PAYDAŞ ANALİZİ</w:t>
      </w:r>
      <w:bookmarkEnd w:id="46"/>
      <w:bookmarkEnd w:id="47"/>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w:t>
      </w:r>
      <w:r w:rsidR="005245CB">
        <w:t>lerde öğretmenler için toplam 13, öğrenciler için toplam 13, veliler için ise yine 13</w:t>
      </w:r>
      <w:r w:rsidR="00421AE9">
        <w:t xml:space="preserve"> soruya yer verilmiştir.</w:t>
      </w:r>
    </w:p>
    <w:p w:rsidR="00F42CAD" w:rsidRDefault="00052DDF" w:rsidP="00EA45AC">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7A1B57" w:rsidRPr="00F42CAD" w:rsidRDefault="007A1B57" w:rsidP="007A1B57">
      <w:pPr>
        <w:pStyle w:val="Balk3"/>
        <w:rPr>
          <w:b/>
        </w:rPr>
      </w:pPr>
      <w:bookmarkStart w:id="49" w:name="_Toc432277"/>
      <w:r w:rsidRPr="00F42CAD">
        <w:rPr>
          <w:b/>
        </w:rPr>
        <w:t>Öğrenci Anketi Sonuçları:</w:t>
      </w:r>
      <w:bookmarkEnd w:id="49"/>
    </w:p>
    <w:p w:rsidR="007A1B57" w:rsidRDefault="007A1B57" w:rsidP="007A1B57">
      <w:pPr>
        <w:ind w:firstLine="708"/>
        <w:jc w:val="both"/>
        <w:rPr>
          <w:color w:val="000000"/>
        </w:rPr>
      </w:pPr>
      <w:r>
        <w:rPr>
          <w:color w:val="000000"/>
        </w:rPr>
        <w:t xml:space="preserve">Okulumuzda </w:t>
      </w:r>
      <w:r>
        <w:rPr>
          <w:b/>
        </w:rPr>
        <w:t>50 öğrenci</w:t>
      </w:r>
      <w:r w:rsidRPr="00EA45AC">
        <w:t xml:space="preserve"> </w:t>
      </w:r>
      <w:r>
        <w:rPr>
          <w:color w:val="000000"/>
        </w:rPr>
        <w:t xml:space="preserve">öğrenim görmektedir. Tesadüfi Örnekleme Yöntemine göre seçilmiş toplam </w:t>
      </w:r>
      <w:r>
        <w:t>50</w:t>
      </w:r>
      <w:r w:rsidRPr="006C6FC5">
        <w:rPr>
          <w:color w:val="000000"/>
        </w:rPr>
        <w:t xml:space="preserve"> </w:t>
      </w:r>
      <w:r>
        <w:rPr>
          <w:color w:val="000000"/>
        </w:rPr>
        <w:t>anket sonuçları aşağıda yer almaktadır.</w:t>
      </w:r>
    </w:p>
    <w:p w:rsidR="007A1B57" w:rsidRDefault="007A1B57" w:rsidP="007A1B57">
      <w:pPr>
        <w:keepNext/>
        <w:ind w:firstLine="708"/>
        <w:jc w:val="both"/>
      </w:pPr>
      <w:r>
        <w:rPr>
          <w:noProof/>
        </w:rPr>
        <w:drawing>
          <wp:inline distT="0" distB="0" distL="0" distR="0" wp14:anchorId="41E20AEC" wp14:editId="17C9E796">
            <wp:extent cx="2278380" cy="2956560"/>
            <wp:effectExtent l="0" t="0" r="7620" b="1524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37C635E4" wp14:editId="4A0E41D8">
            <wp:extent cx="2491740" cy="2956560"/>
            <wp:effectExtent l="0" t="0" r="3810" b="1524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1B57" w:rsidRDefault="007A1B57" w:rsidP="007A1B57">
      <w:pPr>
        <w:pStyle w:val="ResimYazs"/>
        <w:ind w:firstLine="708"/>
        <w:jc w:val="both"/>
        <w:rPr>
          <w:color w:val="000000"/>
          <w:shd w:val="clear" w:color="auto" w:fill="FFFFFF"/>
        </w:rPr>
      </w:pPr>
      <w:r>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1</w:t>
      </w:r>
      <w:r w:rsidR="006D02CA">
        <w:rPr>
          <w:noProof/>
        </w:rPr>
        <w:fldChar w:fldCharType="end"/>
      </w:r>
      <w:r>
        <w:t xml:space="preserve"> Öğrencilerin Ulaşılabilirlik Düzeyi</w:t>
      </w:r>
      <w:r w:rsidRPr="009E41F1">
        <w:t xml:space="preserve"> </w:t>
      </w:r>
      <w:r>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2</w:t>
      </w:r>
      <w:r w:rsidR="006D02CA">
        <w:rPr>
          <w:noProof/>
        </w:rPr>
        <w:fldChar w:fldCharType="end"/>
      </w:r>
      <w:r>
        <w:t>Öğrencilerin Ulaşılabilirlik Düzeyi</w:t>
      </w:r>
    </w:p>
    <w:p w:rsidR="007A1B57" w:rsidRDefault="007A1B57" w:rsidP="007A1B57">
      <w:pPr>
        <w:jc w:val="both"/>
        <w:rPr>
          <w:color w:val="000000"/>
        </w:rPr>
      </w:pPr>
    </w:p>
    <w:p w:rsidR="007A1B57" w:rsidRPr="009E41F1" w:rsidRDefault="007A1B57" w:rsidP="007A1B57">
      <w:pPr>
        <w:ind w:firstLine="708"/>
        <w:jc w:val="both"/>
        <w:rPr>
          <w:color w:val="000000"/>
          <w:shd w:val="clear" w:color="auto" w:fill="FFFFFF"/>
        </w:rPr>
      </w:pPr>
      <w:r>
        <w:rPr>
          <w:color w:val="000000"/>
        </w:rPr>
        <w:t>Şekil 1’de görüldüğü gibi “</w:t>
      </w:r>
      <w:r w:rsidRPr="003A42B1">
        <w:rPr>
          <w:color w:val="000000"/>
          <w:shd w:val="clear" w:color="auto" w:fill="FFFFFF"/>
        </w:rPr>
        <w:t>Öğretmenlerimle ihtiyaç duyd</w:t>
      </w:r>
      <w:r>
        <w:rPr>
          <w:color w:val="000000"/>
          <w:shd w:val="clear" w:color="auto" w:fill="FFFFFF"/>
        </w:rPr>
        <w:t xml:space="preserve">uğumda rahatlıkla görüşebilirim” sorusuna ankete katılan öğrencilerin </w:t>
      </w:r>
      <w:r>
        <w:rPr>
          <w:b/>
          <w:color w:val="000000"/>
          <w:shd w:val="clear" w:color="auto" w:fill="FFFFFF"/>
        </w:rPr>
        <w:t>%70</w:t>
      </w:r>
      <w:r w:rsidRPr="00780F05">
        <w:rPr>
          <w:b/>
          <w:color w:val="000000"/>
          <w:shd w:val="clear" w:color="auto" w:fill="FFFFFF"/>
        </w:rPr>
        <w:t>’</w:t>
      </w:r>
      <w:r>
        <w:rPr>
          <w:b/>
          <w:color w:val="000000"/>
          <w:shd w:val="clear" w:color="auto" w:fill="FFFFFF"/>
        </w:rPr>
        <w:t>i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Pr="00780F05" w:rsidRDefault="007A1B57" w:rsidP="007A1B57">
      <w:pPr>
        <w:spacing w:after="0" w:line="240" w:lineRule="auto"/>
        <w:ind w:firstLine="708"/>
        <w:jc w:val="both"/>
        <w:rPr>
          <w:color w:val="000000"/>
          <w:szCs w:val="24"/>
        </w:rPr>
      </w:pPr>
      <w:r>
        <w:rPr>
          <w:color w:val="000000"/>
        </w:rPr>
        <w:t>Şekil 2’de görüldüğü gibi</w:t>
      </w:r>
      <w:r w:rsidRPr="00780F05">
        <w:rPr>
          <w:color w:val="000000"/>
          <w:szCs w:val="24"/>
        </w:rPr>
        <w:t xml:space="preserve"> “Okul müdürü ile ihtiyaç duyduğumda rahatlıkla konuşabiliyorum.</w:t>
      </w:r>
      <w:r>
        <w:rPr>
          <w:color w:val="000000"/>
          <w:shd w:val="clear" w:color="auto" w:fill="FFFFFF"/>
        </w:rPr>
        <w:t xml:space="preserve">” sorusuna ankete katılan öğrencilerin </w:t>
      </w:r>
      <w:r>
        <w:rPr>
          <w:b/>
          <w:color w:val="000000"/>
          <w:shd w:val="clear" w:color="auto" w:fill="FFFFFF"/>
        </w:rPr>
        <w:t>%66</w:t>
      </w:r>
      <w:r w:rsidRPr="00780F05">
        <w:rPr>
          <w:b/>
          <w:color w:val="000000"/>
          <w:shd w:val="clear" w:color="auto" w:fill="FFFFFF"/>
        </w:rPr>
        <w:t>’</w:t>
      </w:r>
      <w:r>
        <w:rPr>
          <w:b/>
          <w:color w:val="000000"/>
          <w:shd w:val="clear" w:color="auto" w:fill="FFFFFF"/>
        </w:rPr>
        <w:t xml:space="preserve">si </w:t>
      </w:r>
      <w:r>
        <w:rPr>
          <w:color w:val="000000"/>
        </w:rPr>
        <w:t>olumlu yönde</w:t>
      </w:r>
      <w:r>
        <w:rPr>
          <w:color w:val="000000"/>
          <w:shd w:val="clear" w:color="auto" w:fill="FFFFFF"/>
        </w:rPr>
        <w:t xml:space="preserve"> görüş belirtmişlerdir.</w:t>
      </w:r>
    </w:p>
    <w:p w:rsidR="007A1B57" w:rsidRDefault="007A1B57" w:rsidP="007A1B57">
      <w:pPr>
        <w:ind w:firstLine="708"/>
        <w:jc w:val="both"/>
        <w:rPr>
          <w:color w:val="000000"/>
          <w:shd w:val="clear" w:color="auto" w:fill="FFFFFF"/>
        </w:rPr>
      </w:pPr>
    </w:p>
    <w:p w:rsidR="007A1B57" w:rsidRDefault="007A1B57" w:rsidP="007A1B57">
      <w:pPr>
        <w:keepNext/>
        <w:ind w:firstLine="708"/>
        <w:jc w:val="both"/>
      </w:pPr>
      <w:r>
        <w:rPr>
          <w:noProof/>
        </w:rPr>
        <w:lastRenderedPageBreak/>
        <w:drawing>
          <wp:inline distT="0" distB="0" distL="0" distR="0" wp14:anchorId="2000E964" wp14:editId="5E0666B6">
            <wp:extent cx="2598420" cy="2819400"/>
            <wp:effectExtent l="0" t="0" r="1143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369F359A" wp14:editId="14D8147D">
            <wp:extent cx="2606040" cy="2819400"/>
            <wp:effectExtent l="0" t="0" r="381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1B57" w:rsidRDefault="007A1B57" w:rsidP="007A1B57">
      <w:pPr>
        <w:pStyle w:val="ResimYazs"/>
        <w:jc w:val="both"/>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w:t>
      </w:r>
      <w:r w:rsidR="006D02CA">
        <w:rPr>
          <w:noProof/>
        </w:rPr>
        <w:fldChar w:fldCharType="end"/>
      </w:r>
      <w:r w:rsidRPr="00E61FD1">
        <w:t>Öğrencilerin Ulaşılabilirlik Düzeyi</w:t>
      </w:r>
      <w:r>
        <w:tab/>
      </w:r>
      <w:r>
        <w:tab/>
      </w:r>
      <w:r>
        <w:tab/>
      </w:r>
      <w:r w:rsidRPr="009E41F1">
        <w:t xml:space="preserve"> </w:t>
      </w: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4</w:t>
      </w:r>
      <w:r w:rsidR="006D02CA">
        <w:rPr>
          <w:noProof/>
        </w:rPr>
        <w:fldChar w:fldCharType="end"/>
      </w:r>
      <w:r w:rsidRPr="00C60DCF">
        <w:t>Öğrencilerin Ulaşılabilirlik Düzeyi</w:t>
      </w:r>
    </w:p>
    <w:p w:rsidR="007A1B57" w:rsidRPr="009E41F1" w:rsidRDefault="007A1B57" w:rsidP="007A1B57">
      <w:pPr>
        <w:ind w:firstLine="708"/>
        <w:jc w:val="both"/>
        <w:rPr>
          <w:color w:val="000000"/>
          <w:shd w:val="clear" w:color="auto" w:fill="FFFFFF"/>
        </w:rPr>
      </w:pPr>
      <w:r>
        <w:rPr>
          <w:color w:val="000000"/>
        </w:rPr>
        <w:t>Şekil 3’te görüldüğü gibi “</w:t>
      </w:r>
      <w:r>
        <w:rPr>
          <w:color w:val="000000"/>
          <w:shd w:val="clear" w:color="auto" w:fill="FFFFFF"/>
        </w:rPr>
        <w:t xml:space="preserve">Okulunu rehberlik servisinden rahatlıkla yararlanabiliyorum” sorusuna ankete katılan öğrencilerin </w:t>
      </w:r>
      <w:r>
        <w:rPr>
          <w:b/>
          <w:color w:val="000000"/>
          <w:shd w:val="clear" w:color="auto" w:fill="FFFFFF"/>
        </w:rPr>
        <w:t>%76</w:t>
      </w:r>
      <w:r w:rsidRPr="00780F05">
        <w:rPr>
          <w:b/>
          <w:color w:val="000000"/>
          <w:shd w:val="clear" w:color="auto" w:fill="FFFFFF"/>
        </w:rPr>
        <w:t>’</w:t>
      </w:r>
      <w:r>
        <w:rPr>
          <w:b/>
          <w:color w:val="000000"/>
          <w:shd w:val="clear" w:color="auto" w:fill="FFFFFF"/>
        </w:rPr>
        <w:t xml:space="preserve">sı </w:t>
      </w:r>
      <w:r>
        <w:rPr>
          <w:color w:val="000000"/>
        </w:rPr>
        <w:t>olumlu yönde</w:t>
      </w:r>
      <w:r>
        <w:rPr>
          <w:color w:val="000000"/>
          <w:shd w:val="clear" w:color="auto" w:fill="FFFFFF"/>
        </w:rPr>
        <w:t xml:space="preserve"> görüş belirtmişlerdir.</w:t>
      </w:r>
      <w:r w:rsidR="00413285">
        <w:rPr>
          <w:color w:val="000000"/>
          <w:shd w:val="clear" w:color="auto" w:fill="FFFFFF"/>
        </w:rPr>
        <w:t xml:space="preserve"> (Öğrenciler Rehberlik Servisi’ni kendi sınıf öğretmenlerinden almaktadır)</w:t>
      </w:r>
    </w:p>
    <w:p w:rsidR="007A1B57" w:rsidRPr="00780F05" w:rsidRDefault="007A1B57" w:rsidP="007A1B57">
      <w:pPr>
        <w:spacing w:after="0" w:line="240" w:lineRule="auto"/>
        <w:ind w:firstLine="708"/>
        <w:jc w:val="both"/>
        <w:rPr>
          <w:color w:val="000000"/>
          <w:szCs w:val="24"/>
        </w:rPr>
      </w:pPr>
      <w:r>
        <w:rPr>
          <w:color w:val="000000"/>
        </w:rPr>
        <w:t>Şekil 4’te görüldüğü gibi</w:t>
      </w:r>
      <w:r w:rsidRPr="00780F05">
        <w:rPr>
          <w:color w:val="000000"/>
          <w:szCs w:val="24"/>
        </w:rPr>
        <w:t xml:space="preserve"> “</w:t>
      </w:r>
      <w:r>
        <w:rPr>
          <w:color w:val="000000"/>
          <w:szCs w:val="24"/>
        </w:rPr>
        <w:t>Okula iletiğimiz öneri ve isteklerimiz dikkate alınır</w:t>
      </w:r>
      <w:r>
        <w:rPr>
          <w:color w:val="000000"/>
          <w:shd w:val="clear" w:color="auto" w:fill="FFFFFF"/>
        </w:rPr>
        <w:t xml:space="preserve">” sorusuna ankete katılan öğrencilerin </w:t>
      </w:r>
      <w:r>
        <w:rPr>
          <w:b/>
          <w:color w:val="000000"/>
          <w:shd w:val="clear" w:color="auto" w:fill="FFFFFF"/>
        </w:rPr>
        <w:t>%50</w:t>
      </w:r>
      <w:r w:rsidRPr="00780F05">
        <w:rPr>
          <w:b/>
          <w:color w:val="000000"/>
          <w:shd w:val="clear" w:color="auto" w:fill="FFFFFF"/>
        </w:rPr>
        <w:t>’</w:t>
      </w:r>
      <w:r>
        <w:rPr>
          <w:b/>
          <w:color w:val="000000"/>
          <w:shd w:val="clear" w:color="auto" w:fill="FFFFFF"/>
        </w:rPr>
        <w:t>si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Default="007A1B57" w:rsidP="007A1B57">
      <w:pPr>
        <w:pStyle w:val="ResimYazs"/>
        <w:jc w:val="both"/>
      </w:pPr>
    </w:p>
    <w:p w:rsidR="007A1B57" w:rsidRDefault="007A1B57" w:rsidP="007A1B57">
      <w:pPr>
        <w:keepNext/>
        <w:ind w:firstLine="708"/>
        <w:jc w:val="both"/>
      </w:pPr>
      <w:r>
        <w:rPr>
          <w:noProof/>
        </w:rPr>
        <w:drawing>
          <wp:inline distT="0" distB="0" distL="0" distR="0" wp14:anchorId="4096B416" wp14:editId="70877E11">
            <wp:extent cx="2484120" cy="2880360"/>
            <wp:effectExtent l="0" t="0" r="11430" b="1524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18FC365C" wp14:editId="1EBE155B">
            <wp:extent cx="2682240" cy="2880360"/>
            <wp:effectExtent l="0" t="0" r="3810" b="1524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A1B57" w:rsidRDefault="007A1B57" w:rsidP="007A1B57">
      <w:pPr>
        <w:pStyle w:val="ResimYazs"/>
        <w:ind w:firstLine="708"/>
        <w:jc w:val="both"/>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5</w:t>
      </w:r>
      <w:r w:rsidR="006D02CA">
        <w:rPr>
          <w:noProof/>
        </w:rPr>
        <w:fldChar w:fldCharType="end"/>
      </w:r>
      <w:r>
        <w:t>Öğrencilerin Ulaşılabilirlik Düzeyi</w:t>
      </w:r>
      <w:r w:rsidRPr="00FE1D3E">
        <w:t xml:space="preserve"> </w:t>
      </w:r>
      <w:r>
        <w:tab/>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6</w:t>
      </w:r>
      <w:r w:rsidR="006D02CA">
        <w:rPr>
          <w:noProof/>
        </w:rPr>
        <w:fldChar w:fldCharType="end"/>
      </w:r>
      <w:r>
        <w:t>Öğrencilerin Ulaşılabilirlik Düzeyi</w:t>
      </w:r>
    </w:p>
    <w:p w:rsidR="007A1B57" w:rsidRDefault="007A1B57" w:rsidP="007A1B57">
      <w:pPr>
        <w:pStyle w:val="ResimYazs"/>
        <w:jc w:val="both"/>
      </w:pPr>
    </w:p>
    <w:p w:rsidR="007A1B57" w:rsidRDefault="007A1B57" w:rsidP="007A1B57">
      <w:pPr>
        <w:ind w:firstLine="708"/>
        <w:jc w:val="both"/>
        <w:rPr>
          <w:color w:val="000000"/>
          <w:shd w:val="clear" w:color="auto" w:fill="FFFFFF"/>
        </w:rPr>
      </w:pPr>
    </w:p>
    <w:p w:rsidR="007A1B57" w:rsidRPr="009E41F1" w:rsidRDefault="007A1B57" w:rsidP="007A1B57">
      <w:pPr>
        <w:ind w:firstLine="708"/>
        <w:jc w:val="both"/>
        <w:rPr>
          <w:color w:val="000000"/>
          <w:shd w:val="clear" w:color="auto" w:fill="FFFFFF"/>
        </w:rPr>
      </w:pPr>
      <w:r>
        <w:rPr>
          <w:color w:val="000000"/>
        </w:rPr>
        <w:lastRenderedPageBreak/>
        <w:t>Şekil 5’te görüldüğü gibi “</w:t>
      </w:r>
      <w:r w:rsidRPr="00FE1D3E">
        <w:rPr>
          <w:bCs/>
          <w:color w:val="000000"/>
          <w:shd w:val="clear" w:color="auto" w:fill="FFFFFF"/>
        </w:rPr>
        <w:t>Okulda öğrenciler ile ilgili alınan kararlarda bizlerin görüşleri alınır.</w:t>
      </w:r>
      <w:r w:rsidRPr="00FE1D3E">
        <w:rPr>
          <w:color w:val="000000"/>
          <w:shd w:val="clear" w:color="auto" w:fill="FFFFFF"/>
        </w:rPr>
        <w:t xml:space="preserve">” </w:t>
      </w:r>
      <w:r>
        <w:rPr>
          <w:color w:val="000000"/>
          <w:shd w:val="clear" w:color="auto" w:fill="FFFFFF"/>
        </w:rPr>
        <w:t xml:space="preserve">sorusuna ankete katılan öğrencilerin </w:t>
      </w:r>
      <w:r>
        <w:rPr>
          <w:b/>
          <w:color w:val="000000"/>
          <w:shd w:val="clear" w:color="auto" w:fill="FFFFFF"/>
        </w:rPr>
        <w:t>%70</w:t>
      </w:r>
      <w:r w:rsidRPr="00780F05">
        <w:rPr>
          <w:b/>
          <w:color w:val="000000"/>
          <w:shd w:val="clear" w:color="auto" w:fill="FFFFFF"/>
        </w:rPr>
        <w:t>’</w:t>
      </w:r>
      <w:r>
        <w:rPr>
          <w:b/>
          <w:color w:val="000000"/>
          <w:shd w:val="clear" w:color="auto" w:fill="FFFFFF"/>
        </w:rPr>
        <w:t xml:space="preserve">i </w:t>
      </w:r>
      <w:r>
        <w:rPr>
          <w:color w:val="000000"/>
        </w:rPr>
        <w:t>olumlu yönde</w:t>
      </w:r>
      <w:r>
        <w:rPr>
          <w:color w:val="000000"/>
          <w:shd w:val="clear" w:color="auto" w:fill="FFFFFF"/>
        </w:rPr>
        <w:t xml:space="preserve"> görüş belirtmişlerdir.</w:t>
      </w:r>
    </w:p>
    <w:p w:rsidR="007A1B57" w:rsidRDefault="007A1B57" w:rsidP="007A1B57">
      <w:pPr>
        <w:spacing w:after="0" w:line="240" w:lineRule="auto"/>
        <w:ind w:firstLine="708"/>
        <w:jc w:val="both"/>
        <w:rPr>
          <w:color w:val="000000"/>
          <w:shd w:val="clear" w:color="auto" w:fill="FFFFFF"/>
        </w:rPr>
      </w:pPr>
      <w:r>
        <w:rPr>
          <w:color w:val="000000"/>
        </w:rPr>
        <w:t>Şekil 6’da görüldüğü gibi</w:t>
      </w:r>
      <w:r w:rsidRPr="00780F05">
        <w:rPr>
          <w:color w:val="000000"/>
          <w:szCs w:val="24"/>
        </w:rPr>
        <w:t xml:space="preserve"> “</w:t>
      </w:r>
      <w:r>
        <w:rPr>
          <w:color w:val="000000"/>
          <w:szCs w:val="24"/>
        </w:rPr>
        <w:t>Okulda Kendimi güvende hissediyorum</w:t>
      </w:r>
      <w:r>
        <w:rPr>
          <w:color w:val="000000"/>
          <w:shd w:val="clear" w:color="auto" w:fill="FFFFFF"/>
        </w:rPr>
        <w:t xml:space="preserve">” sorusuna ankete katılan öğrencilerin </w:t>
      </w:r>
      <w:r>
        <w:rPr>
          <w:b/>
          <w:color w:val="000000"/>
          <w:shd w:val="clear" w:color="auto" w:fill="FFFFFF"/>
        </w:rPr>
        <w:t>%78</w:t>
      </w:r>
      <w:r w:rsidRPr="00780F05">
        <w:rPr>
          <w:b/>
          <w:color w:val="000000"/>
          <w:shd w:val="clear" w:color="auto" w:fill="FFFFFF"/>
        </w:rPr>
        <w:t>’</w:t>
      </w:r>
      <w:r>
        <w:rPr>
          <w:b/>
          <w:color w:val="000000"/>
          <w:shd w:val="clear" w:color="auto" w:fill="FFFFFF"/>
        </w:rPr>
        <w:t>i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Default="007A1B57" w:rsidP="007A1B57">
      <w:pPr>
        <w:keepNext/>
        <w:spacing w:after="0" w:line="240" w:lineRule="auto"/>
        <w:ind w:firstLine="708"/>
        <w:jc w:val="both"/>
      </w:pPr>
      <w:r>
        <w:rPr>
          <w:noProof/>
        </w:rPr>
        <w:drawing>
          <wp:inline distT="0" distB="0" distL="0" distR="0" wp14:anchorId="7D4604CB" wp14:editId="0232DD8E">
            <wp:extent cx="2575560" cy="2964180"/>
            <wp:effectExtent l="0" t="0" r="15240" b="762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746A4329" wp14:editId="2B9F6D0A">
            <wp:extent cx="2651760" cy="2979420"/>
            <wp:effectExtent l="0" t="0" r="15240" b="1143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A1B57" w:rsidRDefault="007A1B57" w:rsidP="007A1B57">
      <w:pPr>
        <w:pStyle w:val="ResimYazs"/>
        <w:ind w:firstLine="708"/>
        <w:jc w:val="both"/>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7</w:t>
      </w:r>
      <w:r w:rsidR="006D02CA">
        <w:rPr>
          <w:noProof/>
        </w:rPr>
        <w:fldChar w:fldCharType="end"/>
      </w:r>
      <w:r>
        <w:t>Öğrencilerin Ulaşılabilirlik Düzeyi</w:t>
      </w:r>
      <w:r w:rsidRPr="00252D93">
        <w:t xml:space="preserve"> </w:t>
      </w:r>
      <w:r>
        <w:tab/>
      </w:r>
      <w:r>
        <w:tab/>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8</w:t>
      </w:r>
      <w:r w:rsidR="006D02CA">
        <w:rPr>
          <w:noProof/>
        </w:rPr>
        <w:fldChar w:fldCharType="end"/>
      </w:r>
      <w:r>
        <w:t>Öğrencilerin Ulaşılabilirlik Düzeyi</w:t>
      </w:r>
    </w:p>
    <w:p w:rsidR="007A1B57" w:rsidRDefault="007A1B57" w:rsidP="007A1B57">
      <w:pPr>
        <w:pStyle w:val="ResimYazs"/>
        <w:jc w:val="both"/>
      </w:pPr>
    </w:p>
    <w:p w:rsidR="007A1B57" w:rsidRPr="00252D93" w:rsidRDefault="007A1B57" w:rsidP="007A1B57">
      <w:pPr>
        <w:ind w:firstLine="708"/>
        <w:jc w:val="both"/>
        <w:rPr>
          <w:bCs/>
          <w:color w:val="000000"/>
          <w:shd w:val="clear" w:color="auto" w:fill="FFFFFF"/>
        </w:rPr>
      </w:pPr>
      <w:r>
        <w:rPr>
          <w:color w:val="000000"/>
        </w:rPr>
        <w:t>Şekil 7’de görüldüğü gibi “</w:t>
      </w:r>
      <w:r w:rsidRPr="00252D93">
        <w:rPr>
          <w:b/>
          <w:bCs/>
          <w:color w:val="000000"/>
          <w:shd w:val="clear" w:color="auto" w:fill="FFFFFF"/>
        </w:rPr>
        <w:t>Öğretmenler yeniliğe açık olarak derslerin işlenişinde çeşitli yöntemler kullanmaktadır.</w:t>
      </w:r>
      <w:r w:rsidRPr="00FE1D3E">
        <w:rPr>
          <w:color w:val="000000"/>
          <w:shd w:val="clear" w:color="auto" w:fill="FFFFFF"/>
        </w:rPr>
        <w:t xml:space="preserve">” </w:t>
      </w:r>
      <w:r>
        <w:rPr>
          <w:color w:val="000000"/>
          <w:shd w:val="clear" w:color="auto" w:fill="FFFFFF"/>
        </w:rPr>
        <w:t xml:space="preserve">sorusuna ankete katılan öğrencilerin </w:t>
      </w:r>
      <w:r>
        <w:rPr>
          <w:b/>
          <w:color w:val="000000"/>
          <w:shd w:val="clear" w:color="auto" w:fill="FFFFFF"/>
        </w:rPr>
        <w:t>%66</w:t>
      </w:r>
      <w:r w:rsidRPr="00780F05">
        <w:rPr>
          <w:b/>
          <w:color w:val="000000"/>
          <w:shd w:val="clear" w:color="auto" w:fill="FFFFFF"/>
        </w:rPr>
        <w:t>’</w:t>
      </w:r>
      <w:r>
        <w:rPr>
          <w:b/>
          <w:color w:val="000000"/>
          <w:shd w:val="clear" w:color="auto" w:fill="FFFFFF"/>
        </w:rPr>
        <w:t>sı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Pr="00252D93" w:rsidRDefault="007A1B57" w:rsidP="007A1B57">
      <w:pPr>
        <w:ind w:firstLine="708"/>
        <w:jc w:val="both"/>
        <w:rPr>
          <w:color w:val="000000"/>
        </w:rPr>
      </w:pPr>
      <w:r>
        <w:rPr>
          <w:color w:val="000000"/>
        </w:rPr>
        <w:t>Şekil 8’de görüldüğü gibi</w:t>
      </w:r>
      <w:r w:rsidRPr="00780F05">
        <w:rPr>
          <w:color w:val="000000"/>
          <w:szCs w:val="24"/>
        </w:rPr>
        <w:t xml:space="preserve"> “</w:t>
      </w:r>
      <w:r w:rsidRPr="00252D93">
        <w:rPr>
          <w:b/>
          <w:bCs/>
          <w:color w:val="000000"/>
        </w:rPr>
        <w:t>Derslerde konuya uygun araç gereçler kullanılmaktadır.</w:t>
      </w:r>
      <w:r>
        <w:rPr>
          <w:color w:val="000000"/>
          <w:shd w:val="clear" w:color="auto" w:fill="FFFFFF"/>
        </w:rPr>
        <w:t xml:space="preserve">” sorusuna ankete katılan öğrencilerin </w:t>
      </w:r>
      <w:r>
        <w:rPr>
          <w:b/>
          <w:color w:val="000000"/>
          <w:shd w:val="clear" w:color="auto" w:fill="FFFFFF"/>
        </w:rPr>
        <w:t>%54</w:t>
      </w:r>
      <w:r w:rsidRPr="00780F05">
        <w:rPr>
          <w:b/>
          <w:color w:val="000000"/>
          <w:shd w:val="clear" w:color="auto" w:fill="FFFFFF"/>
        </w:rPr>
        <w:t>’</w:t>
      </w:r>
      <w:r>
        <w:rPr>
          <w:b/>
          <w:color w:val="000000"/>
          <w:shd w:val="clear" w:color="auto" w:fill="FFFFFF"/>
        </w:rPr>
        <w:t>ü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Pr="00780F05" w:rsidRDefault="007A1B57" w:rsidP="007A1B57">
      <w:pPr>
        <w:spacing w:after="0" w:line="240" w:lineRule="auto"/>
        <w:ind w:firstLine="708"/>
        <w:jc w:val="both"/>
        <w:rPr>
          <w:color w:val="000000"/>
          <w:szCs w:val="24"/>
        </w:rPr>
      </w:pPr>
    </w:p>
    <w:p w:rsidR="007A1B57" w:rsidRDefault="007A1B57" w:rsidP="007A1B57">
      <w:pPr>
        <w:keepNext/>
        <w:ind w:firstLine="708"/>
        <w:jc w:val="both"/>
      </w:pPr>
      <w:r>
        <w:rPr>
          <w:noProof/>
        </w:rPr>
        <w:lastRenderedPageBreak/>
        <w:drawing>
          <wp:inline distT="0" distB="0" distL="0" distR="0" wp14:anchorId="1E26EDD4" wp14:editId="567EA5A5">
            <wp:extent cx="2179320" cy="3032760"/>
            <wp:effectExtent l="0" t="0" r="11430" b="1524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53A59DA8" wp14:editId="139E1365">
            <wp:extent cx="2194560" cy="3040380"/>
            <wp:effectExtent l="0" t="0" r="15240" b="762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1B57" w:rsidRDefault="007A1B57" w:rsidP="007A1B57">
      <w:pPr>
        <w:pStyle w:val="ResimYazs"/>
        <w:jc w:val="both"/>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9</w:t>
      </w:r>
      <w:r w:rsidR="006D02CA">
        <w:rPr>
          <w:noProof/>
        </w:rPr>
        <w:fldChar w:fldCharType="end"/>
      </w:r>
      <w:r w:rsidRPr="00411C52">
        <w:t>Öğrencilerin Ulaşılabilirlik Düzeyi</w:t>
      </w:r>
      <w:r>
        <w:tab/>
      </w:r>
      <w:r>
        <w:tab/>
      </w:r>
      <w:r w:rsidRPr="001C1DEF">
        <w:t xml:space="preserve"> </w:t>
      </w: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10</w:t>
      </w:r>
      <w:r w:rsidR="006D02CA">
        <w:rPr>
          <w:noProof/>
        </w:rPr>
        <w:fldChar w:fldCharType="end"/>
      </w:r>
      <w:r w:rsidRPr="00B429FD">
        <w:t>Öğrencilerin Ulaşılabilirlik Düzeyi</w:t>
      </w:r>
    </w:p>
    <w:p w:rsidR="007A1B57" w:rsidRPr="00252D93" w:rsidRDefault="007A1B57" w:rsidP="007A1B57">
      <w:pPr>
        <w:ind w:firstLine="708"/>
        <w:jc w:val="both"/>
        <w:rPr>
          <w:bCs/>
          <w:color w:val="000000"/>
          <w:shd w:val="clear" w:color="auto" w:fill="FFFFFF"/>
        </w:rPr>
      </w:pPr>
      <w:r>
        <w:rPr>
          <w:color w:val="000000"/>
        </w:rPr>
        <w:t>Şekil 9’da görüldüğü gibi “</w:t>
      </w:r>
      <w:r>
        <w:rPr>
          <w:b/>
          <w:bCs/>
          <w:color w:val="000000"/>
          <w:shd w:val="clear" w:color="auto" w:fill="FFFFFF"/>
        </w:rPr>
        <w:t>Okulun dışı ve içi temizdir</w:t>
      </w:r>
      <w:r w:rsidRPr="00FE1D3E">
        <w:rPr>
          <w:color w:val="000000"/>
          <w:shd w:val="clear" w:color="auto" w:fill="FFFFFF"/>
        </w:rPr>
        <w:t xml:space="preserve">” </w:t>
      </w:r>
      <w:r>
        <w:rPr>
          <w:color w:val="000000"/>
          <w:shd w:val="clear" w:color="auto" w:fill="FFFFFF"/>
        </w:rPr>
        <w:t xml:space="preserve">sorusuna ankete katılan öğrencilerin </w:t>
      </w:r>
      <w:r>
        <w:rPr>
          <w:b/>
          <w:color w:val="000000"/>
          <w:shd w:val="clear" w:color="auto" w:fill="FFFFFF"/>
        </w:rPr>
        <w:t>%62</w:t>
      </w:r>
      <w:r w:rsidRPr="00780F05">
        <w:rPr>
          <w:b/>
          <w:color w:val="000000"/>
          <w:shd w:val="clear" w:color="auto" w:fill="FFFFFF"/>
        </w:rPr>
        <w:t>’</w:t>
      </w:r>
      <w:r>
        <w:rPr>
          <w:b/>
          <w:color w:val="000000"/>
          <w:shd w:val="clear" w:color="auto" w:fill="FFFFFF"/>
        </w:rPr>
        <w:t>si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Pr="00252D93" w:rsidRDefault="007A1B57" w:rsidP="007A1B57">
      <w:pPr>
        <w:ind w:firstLine="708"/>
        <w:jc w:val="both"/>
        <w:rPr>
          <w:color w:val="000000"/>
        </w:rPr>
      </w:pPr>
      <w:r>
        <w:rPr>
          <w:color w:val="000000"/>
        </w:rPr>
        <w:t>Şekil 10’da görüldüğü gibi</w:t>
      </w:r>
      <w:r w:rsidRPr="00780F05">
        <w:rPr>
          <w:color w:val="000000"/>
          <w:szCs w:val="24"/>
        </w:rPr>
        <w:t xml:space="preserve"> “</w:t>
      </w:r>
      <w:r>
        <w:rPr>
          <w:b/>
          <w:bCs/>
          <w:color w:val="000000"/>
        </w:rPr>
        <w:t>teneffüslerde ihtiyaçlarımı giderebiliyorum</w:t>
      </w:r>
      <w:r>
        <w:rPr>
          <w:color w:val="000000"/>
          <w:shd w:val="clear" w:color="auto" w:fill="FFFFFF"/>
        </w:rPr>
        <w:t xml:space="preserve">” sorusuna ankete katılan öğrencilerin </w:t>
      </w:r>
      <w:r>
        <w:rPr>
          <w:b/>
          <w:color w:val="000000"/>
          <w:shd w:val="clear" w:color="auto" w:fill="FFFFFF"/>
        </w:rPr>
        <w:t>%58</w:t>
      </w:r>
      <w:r w:rsidRPr="00780F05">
        <w:rPr>
          <w:b/>
          <w:color w:val="000000"/>
          <w:shd w:val="clear" w:color="auto" w:fill="FFFFFF"/>
        </w:rPr>
        <w:t>’</w:t>
      </w:r>
      <w:r>
        <w:rPr>
          <w:b/>
          <w:color w:val="000000"/>
          <w:shd w:val="clear" w:color="auto" w:fill="FFFFFF"/>
        </w:rPr>
        <w:t>i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Default="007A1B57" w:rsidP="007A1B57">
      <w:pPr>
        <w:pStyle w:val="ResimYazs"/>
        <w:keepNext/>
        <w:jc w:val="both"/>
      </w:pPr>
      <w:r>
        <w:rPr>
          <w:noProof/>
        </w:rPr>
        <w:drawing>
          <wp:inline distT="0" distB="0" distL="0" distR="0" wp14:anchorId="325AC99B" wp14:editId="5FF516D3">
            <wp:extent cx="1973580" cy="3695700"/>
            <wp:effectExtent l="0" t="0" r="762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58797C7C" wp14:editId="47A98719">
            <wp:extent cx="1828800" cy="3672840"/>
            <wp:effectExtent l="0" t="0" r="0" b="381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4DB0B30E" wp14:editId="0ED20C49">
            <wp:extent cx="1874520" cy="3672840"/>
            <wp:effectExtent l="0" t="0" r="11430" b="381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1B57" w:rsidRPr="000C6876" w:rsidRDefault="007A1B57" w:rsidP="007A1B57">
      <w:pPr>
        <w:pStyle w:val="ResimYazs"/>
        <w:jc w:val="both"/>
        <w:rPr>
          <w:sz w:val="14"/>
          <w:szCs w:val="14"/>
        </w:rPr>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11</w:t>
      </w:r>
      <w:r w:rsidR="006D02CA">
        <w:rPr>
          <w:noProof/>
        </w:rPr>
        <w:fldChar w:fldCharType="end"/>
      </w:r>
      <w:r>
        <w:t>Öğrencilerin Ulaşılabilirlik Düzeyi</w:t>
      </w:r>
      <w:r w:rsidRPr="000C6876">
        <w:t xml:space="preserve"> </w:t>
      </w:r>
      <w:r>
        <w:t xml:space="preserve">  </w:t>
      </w:r>
      <w:r w:rsidRPr="000C6876">
        <w:rPr>
          <w:sz w:val="14"/>
          <w:szCs w:val="14"/>
        </w:rPr>
        <w:t xml:space="preserve">Şekil </w:t>
      </w:r>
      <w:r w:rsidRPr="000C6876">
        <w:rPr>
          <w:sz w:val="14"/>
          <w:szCs w:val="14"/>
        </w:rPr>
        <w:fldChar w:fldCharType="begin"/>
      </w:r>
      <w:r w:rsidRPr="000C6876">
        <w:rPr>
          <w:sz w:val="14"/>
          <w:szCs w:val="14"/>
        </w:rPr>
        <w:instrText xml:space="preserve"> SEQ Şekil \* ARABIC </w:instrText>
      </w:r>
      <w:r w:rsidRPr="000C6876">
        <w:rPr>
          <w:sz w:val="14"/>
          <w:szCs w:val="14"/>
        </w:rPr>
        <w:fldChar w:fldCharType="separate"/>
      </w:r>
      <w:r w:rsidR="001228B8">
        <w:rPr>
          <w:noProof/>
          <w:sz w:val="14"/>
          <w:szCs w:val="14"/>
        </w:rPr>
        <w:t>12</w:t>
      </w:r>
      <w:r w:rsidRPr="000C6876">
        <w:rPr>
          <w:sz w:val="14"/>
          <w:szCs w:val="14"/>
        </w:rPr>
        <w:fldChar w:fldCharType="end"/>
      </w:r>
      <w:r w:rsidRPr="000C6876">
        <w:rPr>
          <w:sz w:val="14"/>
          <w:szCs w:val="14"/>
        </w:rPr>
        <w:t xml:space="preserve">Öğrencilerin Ulaşılabilirlik Düzeyi </w:t>
      </w:r>
      <w:r>
        <w:rPr>
          <w:sz w:val="14"/>
          <w:szCs w:val="14"/>
        </w:rPr>
        <w:t xml:space="preserve">   </w:t>
      </w:r>
      <w:r w:rsidRPr="000C6876">
        <w:rPr>
          <w:sz w:val="14"/>
          <w:szCs w:val="14"/>
        </w:rPr>
        <w:t xml:space="preserve">Şekil </w:t>
      </w:r>
      <w:r w:rsidRPr="000C6876">
        <w:rPr>
          <w:sz w:val="14"/>
          <w:szCs w:val="14"/>
        </w:rPr>
        <w:fldChar w:fldCharType="begin"/>
      </w:r>
      <w:r w:rsidRPr="000C6876">
        <w:rPr>
          <w:sz w:val="14"/>
          <w:szCs w:val="14"/>
        </w:rPr>
        <w:instrText xml:space="preserve"> SEQ Şekil \* ARABIC </w:instrText>
      </w:r>
      <w:r w:rsidRPr="000C6876">
        <w:rPr>
          <w:sz w:val="14"/>
          <w:szCs w:val="14"/>
        </w:rPr>
        <w:fldChar w:fldCharType="separate"/>
      </w:r>
      <w:r w:rsidR="001228B8">
        <w:rPr>
          <w:noProof/>
          <w:sz w:val="14"/>
          <w:szCs w:val="14"/>
        </w:rPr>
        <w:t>13</w:t>
      </w:r>
      <w:r w:rsidRPr="000C6876">
        <w:rPr>
          <w:sz w:val="14"/>
          <w:szCs w:val="14"/>
        </w:rPr>
        <w:fldChar w:fldCharType="end"/>
      </w:r>
      <w:r w:rsidRPr="000C6876">
        <w:rPr>
          <w:sz w:val="14"/>
          <w:szCs w:val="14"/>
        </w:rPr>
        <w:t>Öğrencilerin Ulaşılabilirlik Düzeyi</w:t>
      </w:r>
    </w:p>
    <w:p w:rsidR="007A1B57" w:rsidRDefault="007A1B57" w:rsidP="007A1B57">
      <w:pPr>
        <w:pStyle w:val="ResimYazs"/>
        <w:jc w:val="both"/>
      </w:pPr>
    </w:p>
    <w:p w:rsidR="007A1B57" w:rsidRPr="000C6876" w:rsidRDefault="007A1B57" w:rsidP="007A1B57">
      <w:pPr>
        <w:ind w:firstLine="708"/>
        <w:jc w:val="both"/>
        <w:rPr>
          <w:b/>
          <w:bCs/>
          <w:color w:val="000000"/>
          <w:shd w:val="clear" w:color="auto" w:fill="FFFFFF"/>
        </w:rPr>
      </w:pPr>
      <w:r>
        <w:rPr>
          <w:color w:val="000000"/>
        </w:rPr>
        <w:lastRenderedPageBreak/>
        <w:t>Şekil11’de görüldüğü gibi “</w:t>
      </w:r>
      <w:r w:rsidRPr="000947E0">
        <w:rPr>
          <w:b/>
          <w:bCs/>
          <w:color w:val="000000"/>
          <w:shd w:val="clear" w:color="auto" w:fill="FFFFFF"/>
        </w:rPr>
        <w:t>Okul yemekhanesindeki malzemeler sağlıklı ve güvenilirdir.</w:t>
      </w:r>
      <w:r w:rsidRPr="00FE1D3E">
        <w:rPr>
          <w:color w:val="000000"/>
          <w:shd w:val="clear" w:color="auto" w:fill="FFFFFF"/>
        </w:rPr>
        <w:t xml:space="preserve">” </w:t>
      </w:r>
      <w:r>
        <w:rPr>
          <w:color w:val="000000"/>
          <w:shd w:val="clear" w:color="auto" w:fill="FFFFFF"/>
        </w:rPr>
        <w:t xml:space="preserve">sorusuna ankete katılan öğrencilerin </w:t>
      </w:r>
      <w:r>
        <w:rPr>
          <w:b/>
          <w:color w:val="000000"/>
          <w:shd w:val="clear" w:color="auto" w:fill="FFFFFF"/>
        </w:rPr>
        <w:t>%66</w:t>
      </w:r>
      <w:r w:rsidRPr="00780F05">
        <w:rPr>
          <w:b/>
          <w:color w:val="000000"/>
          <w:shd w:val="clear" w:color="auto" w:fill="FFFFFF"/>
        </w:rPr>
        <w:t>’</w:t>
      </w:r>
      <w:r>
        <w:rPr>
          <w:b/>
          <w:color w:val="000000"/>
          <w:shd w:val="clear" w:color="auto" w:fill="FFFFFF"/>
        </w:rPr>
        <w:t>sı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Default="007A1B57" w:rsidP="007A1B57">
      <w:pPr>
        <w:ind w:firstLine="708"/>
        <w:jc w:val="both"/>
        <w:rPr>
          <w:color w:val="000000"/>
          <w:shd w:val="clear" w:color="auto" w:fill="FFFFFF"/>
        </w:rPr>
      </w:pPr>
      <w:r>
        <w:rPr>
          <w:color w:val="000000"/>
        </w:rPr>
        <w:t>Şekil 12’de görüldüğü gibi</w:t>
      </w:r>
      <w:r w:rsidRPr="00780F05">
        <w:rPr>
          <w:color w:val="000000"/>
          <w:szCs w:val="24"/>
        </w:rPr>
        <w:t xml:space="preserve"> “</w:t>
      </w:r>
      <w:r w:rsidRPr="000947E0">
        <w:rPr>
          <w:b/>
          <w:bCs/>
          <w:color w:val="000000"/>
        </w:rPr>
        <w:t>Okulun binası ve diğer fiziki mekanları yeterlidir.</w:t>
      </w:r>
      <w:r>
        <w:rPr>
          <w:color w:val="000000"/>
          <w:shd w:val="clear" w:color="auto" w:fill="FFFFFF"/>
        </w:rPr>
        <w:t xml:space="preserve">” sorusuna ankete katılan öğrencilerin </w:t>
      </w:r>
      <w:r>
        <w:rPr>
          <w:b/>
          <w:color w:val="000000"/>
          <w:shd w:val="clear" w:color="auto" w:fill="FFFFFF"/>
        </w:rPr>
        <w:t>%58</w:t>
      </w:r>
      <w:r w:rsidRPr="00780F05">
        <w:rPr>
          <w:b/>
          <w:color w:val="000000"/>
          <w:shd w:val="clear" w:color="auto" w:fill="FFFFFF"/>
        </w:rPr>
        <w:t>’</w:t>
      </w:r>
      <w:r>
        <w:rPr>
          <w:b/>
          <w:color w:val="000000"/>
          <w:shd w:val="clear" w:color="auto" w:fill="FFFFFF"/>
        </w:rPr>
        <w:t>i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Pr="00D81B27" w:rsidRDefault="007A1B57" w:rsidP="007A1B57">
      <w:pPr>
        <w:ind w:firstLine="708"/>
        <w:jc w:val="both"/>
        <w:rPr>
          <w:b/>
          <w:bCs/>
          <w:color w:val="000000"/>
        </w:rPr>
      </w:pPr>
      <w:r>
        <w:rPr>
          <w:color w:val="000000"/>
        </w:rPr>
        <w:t>Şekil 13’te görüldüğü gibi</w:t>
      </w:r>
      <w:r w:rsidRPr="00780F05">
        <w:rPr>
          <w:color w:val="000000"/>
          <w:szCs w:val="24"/>
        </w:rPr>
        <w:t xml:space="preserve"> “</w:t>
      </w:r>
      <w:r w:rsidRPr="000947E0">
        <w:rPr>
          <w:b/>
          <w:bCs/>
          <w:color w:val="000000"/>
        </w:rPr>
        <w:t>Okulumuzda yeterli miktarda sanatsal ve kültürel faaliyet düzenlenmektedir.</w:t>
      </w:r>
      <w:r>
        <w:rPr>
          <w:color w:val="000000"/>
          <w:shd w:val="clear" w:color="auto" w:fill="FFFFFF"/>
        </w:rPr>
        <w:t xml:space="preserve">” sorusuna ankete katılan öğrencilerin </w:t>
      </w:r>
      <w:r>
        <w:rPr>
          <w:b/>
          <w:color w:val="000000"/>
          <w:shd w:val="clear" w:color="auto" w:fill="FFFFFF"/>
        </w:rPr>
        <w:t>%56</w:t>
      </w:r>
      <w:r w:rsidRPr="00780F05">
        <w:rPr>
          <w:b/>
          <w:color w:val="000000"/>
          <w:shd w:val="clear" w:color="auto" w:fill="FFFFFF"/>
        </w:rPr>
        <w:t>’</w:t>
      </w:r>
      <w:r>
        <w:rPr>
          <w:b/>
          <w:color w:val="000000"/>
          <w:shd w:val="clear" w:color="auto" w:fill="FFFFFF"/>
        </w:rPr>
        <w:t>sı Kesinlikle</w:t>
      </w:r>
      <w:r w:rsidRPr="00780F05">
        <w:rPr>
          <w:b/>
          <w:color w:val="000000"/>
          <w:shd w:val="clear" w:color="auto" w:fill="FFFFFF"/>
        </w:rPr>
        <w:t xml:space="preserve"> Katılıyorum</w:t>
      </w:r>
      <w:r>
        <w:rPr>
          <w:color w:val="000000"/>
          <w:shd w:val="clear" w:color="auto" w:fill="FFFFFF"/>
        </w:rPr>
        <w:t xml:space="preserve"> yönünde görüş belirtmişlerdir.</w:t>
      </w:r>
    </w:p>
    <w:p w:rsidR="007A1B57" w:rsidRPr="00F42CAD" w:rsidRDefault="007A1B57" w:rsidP="007A1B57">
      <w:pPr>
        <w:pStyle w:val="Balk3"/>
        <w:rPr>
          <w:b/>
        </w:rPr>
      </w:pPr>
      <w:bookmarkStart w:id="50" w:name="_Toc432278"/>
      <w:r w:rsidRPr="00F42CAD">
        <w:rPr>
          <w:b/>
        </w:rPr>
        <w:t>Öğretmen Anketi Sonuçları:</w:t>
      </w:r>
      <w:bookmarkEnd w:id="50"/>
    </w:p>
    <w:p w:rsidR="007A1B57" w:rsidRPr="00DE3CA0" w:rsidRDefault="007A1B57" w:rsidP="007A1B57">
      <w:pPr>
        <w:jc w:val="both"/>
      </w:pPr>
      <w:r>
        <w:tab/>
        <w:t xml:space="preserve">Okulumuzda görev yapmakta olan </w:t>
      </w:r>
      <w:r>
        <w:rPr>
          <w:b/>
        </w:rPr>
        <w:t>toplam 8</w:t>
      </w:r>
      <w:r w:rsidRPr="00636C41">
        <w:rPr>
          <w:b/>
        </w:rPr>
        <w:t xml:space="preserve"> öğretmenin</w:t>
      </w:r>
      <w:r>
        <w:t xml:space="preserve"> tamamına uygulanan anket sonuçları aşağıda yer almaktadır.</w:t>
      </w:r>
    </w:p>
    <w:p w:rsidR="007A1B57" w:rsidRDefault="007A1B57" w:rsidP="007A1B57">
      <w:pPr>
        <w:keepNext/>
      </w:pPr>
      <w:r>
        <w:rPr>
          <w:noProof/>
        </w:rPr>
        <w:drawing>
          <wp:inline distT="0" distB="0" distL="0" distR="0" wp14:anchorId="2B2E0B16" wp14:editId="206C182C">
            <wp:extent cx="1897380" cy="3375660"/>
            <wp:effectExtent l="0" t="0" r="7620" b="15240"/>
            <wp:docPr id="1" name="Grafik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14:anchorId="6DE806E8" wp14:editId="795DD196">
            <wp:extent cx="1950720" cy="3390900"/>
            <wp:effectExtent l="0" t="0" r="11430" b="0"/>
            <wp:docPr id="19" name="Grafik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14:anchorId="1F3E697F" wp14:editId="3861E64F">
            <wp:extent cx="1805940" cy="3398520"/>
            <wp:effectExtent l="0" t="0" r="3810" b="1143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1B57" w:rsidRPr="004902A3" w:rsidRDefault="007A1B57" w:rsidP="007A1B57">
      <w:pPr>
        <w:pStyle w:val="ResimYazs"/>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14</w:t>
      </w:r>
      <w:r w:rsidR="006D02CA">
        <w:rPr>
          <w:noProof/>
        </w:rPr>
        <w:fldChar w:fldCharType="end"/>
      </w:r>
      <w:r w:rsidRPr="004318A4">
        <w:t>atılımcı Karar Alma Seviyesi</w:t>
      </w:r>
      <w:r w:rsidRPr="004902A3">
        <w:t xml:space="preserve"> </w:t>
      </w: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15</w:t>
      </w:r>
      <w:r w:rsidR="006D02CA">
        <w:rPr>
          <w:noProof/>
        </w:rPr>
        <w:fldChar w:fldCharType="end"/>
      </w:r>
      <w:r w:rsidRPr="00E8107B">
        <w:t>Katılımcı Karar Alma Seviyesi</w:t>
      </w:r>
      <w:r w:rsidRPr="004902A3">
        <w:t xml:space="preserve"> </w:t>
      </w:r>
      <w:r>
        <w:t xml:space="preserve">             </w:t>
      </w:r>
      <w:r w:rsidRPr="004902A3">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16</w:t>
      </w:r>
      <w:r w:rsidR="006D02CA">
        <w:rPr>
          <w:noProof/>
        </w:rPr>
        <w:fldChar w:fldCharType="end"/>
      </w:r>
      <w:r w:rsidRPr="004902A3">
        <w:t xml:space="preserve">: </w:t>
      </w:r>
      <w:r w:rsidRPr="004902A3">
        <w:rPr>
          <w:b w:val="0"/>
        </w:rPr>
        <w:t>Katılımcı Karar Alma Seviyesi</w:t>
      </w:r>
    </w:p>
    <w:p w:rsidR="007A1B57" w:rsidRDefault="007A1B57" w:rsidP="007A1B57">
      <w:pPr>
        <w:pStyle w:val="ResimYazs"/>
      </w:pPr>
    </w:p>
    <w:p w:rsidR="007A1B57" w:rsidRDefault="007A1B57" w:rsidP="007A1B57">
      <w:pPr>
        <w:pStyle w:val="ResimYazs"/>
      </w:pPr>
    </w:p>
    <w:p w:rsidR="007A1B57" w:rsidRDefault="007A1B57" w:rsidP="007A1B57">
      <w:pPr>
        <w:keepNext/>
      </w:pPr>
      <w:r>
        <w:rPr>
          <w:noProof/>
        </w:rPr>
        <w:lastRenderedPageBreak/>
        <w:drawing>
          <wp:inline distT="0" distB="0" distL="0" distR="0" wp14:anchorId="1ECD2EE1" wp14:editId="408C40D6">
            <wp:extent cx="1760220" cy="3070860"/>
            <wp:effectExtent l="0" t="0" r="11430" b="1524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5FA01613" wp14:editId="1B7BC9EB">
            <wp:extent cx="1912620" cy="3055620"/>
            <wp:effectExtent l="0" t="0" r="11430" b="1143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w:drawing>
          <wp:inline distT="0" distB="0" distL="0" distR="0" wp14:anchorId="76FE0F3D" wp14:editId="0B9B9352">
            <wp:extent cx="1844040" cy="3070860"/>
            <wp:effectExtent l="0" t="0" r="3810" b="1524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A1B57" w:rsidRDefault="007A1B57" w:rsidP="007A1B57">
      <w:pPr>
        <w:pStyle w:val="ResimYazs"/>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17</w:t>
      </w:r>
      <w:r w:rsidR="006D02CA">
        <w:rPr>
          <w:noProof/>
        </w:rPr>
        <w:fldChar w:fldCharType="end"/>
      </w:r>
      <w:r w:rsidRPr="00366C77">
        <w:t>Katılımcı Karar Alma Seviyesi</w:t>
      </w:r>
      <w:r w:rsidRPr="00A2337D">
        <w:t xml:space="preserve"> </w:t>
      </w:r>
      <w:r>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18</w:t>
      </w:r>
      <w:r w:rsidR="006D02CA">
        <w:rPr>
          <w:noProof/>
        </w:rPr>
        <w:fldChar w:fldCharType="end"/>
      </w:r>
      <w:r w:rsidRPr="00310ECF">
        <w:t>Katılımcı Karar Alma Seviyesi</w:t>
      </w:r>
      <w:r w:rsidRPr="00A2337D">
        <w:t xml:space="preserve"> </w:t>
      </w:r>
      <w:r>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19</w:t>
      </w:r>
      <w:r w:rsidR="006D02CA">
        <w:rPr>
          <w:noProof/>
        </w:rPr>
        <w:fldChar w:fldCharType="end"/>
      </w:r>
      <w:r w:rsidRPr="00722B2E">
        <w:t>Katılımcı Karar Alma Seviyesi</w:t>
      </w:r>
    </w:p>
    <w:p w:rsidR="007A1B57" w:rsidRDefault="007A1B57" w:rsidP="007A1B57">
      <w:pPr>
        <w:pStyle w:val="ResimYazs"/>
      </w:pPr>
    </w:p>
    <w:p w:rsidR="007A1B57" w:rsidRDefault="007A1B57" w:rsidP="007A1B57">
      <w:pPr>
        <w:pStyle w:val="ResimYazs"/>
        <w:keepNext/>
      </w:pPr>
      <w:r>
        <w:rPr>
          <w:noProof/>
        </w:rPr>
        <w:drawing>
          <wp:inline distT="0" distB="0" distL="0" distR="0" wp14:anchorId="6A6F6383" wp14:editId="4E4997AB">
            <wp:extent cx="1958340" cy="3268980"/>
            <wp:effectExtent l="0" t="0" r="3810" b="762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784C575B" wp14:editId="23C02EE7">
            <wp:extent cx="1775460" cy="3284220"/>
            <wp:effectExtent l="0" t="0" r="15240" b="1143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14:anchorId="1ED41CAD" wp14:editId="4A5CDAA2">
            <wp:extent cx="1965960" cy="3261360"/>
            <wp:effectExtent l="0" t="0" r="15240" b="1524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A1B57" w:rsidRDefault="007A1B57" w:rsidP="007A1B57">
      <w:pPr>
        <w:pStyle w:val="ResimYazs"/>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20</w:t>
      </w:r>
      <w:r w:rsidR="006D02CA">
        <w:rPr>
          <w:noProof/>
        </w:rPr>
        <w:fldChar w:fldCharType="end"/>
      </w:r>
      <w:r w:rsidRPr="00DD14A0">
        <w:t>Katılımcı Karar Alma Seviyesi</w:t>
      </w:r>
      <w:r w:rsidRPr="00DF0174">
        <w:t xml:space="preserve"> </w:t>
      </w:r>
      <w:r>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21</w:t>
      </w:r>
      <w:r w:rsidR="006D02CA">
        <w:rPr>
          <w:noProof/>
        </w:rPr>
        <w:fldChar w:fldCharType="end"/>
      </w:r>
      <w:r w:rsidRPr="005123DA">
        <w:t>Katılımcı Karar Alma Seviyesi</w:t>
      </w:r>
      <w:r w:rsidRPr="00DF0174">
        <w:t xml:space="preserve"> </w:t>
      </w:r>
      <w:r>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22</w:t>
      </w:r>
      <w:r w:rsidR="006D02CA">
        <w:rPr>
          <w:noProof/>
        </w:rPr>
        <w:fldChar w:fldCharType="end"/>
      </w:r>
      <w:r w:rsidRPr="001D56B7">
        <w:t>Katılımcı Karar Alma Seviyesi</w:t>
      </w:r>
    </w:p>
    <w:p w:rsidR="007A1B57" w:rsidRDefault="007A1B57" w:rsidP="007A1B57">
      <w:pPr>
        <w:pStyle w:val="ResimYazs"/>
      </w:pPr>
    </w:p>
    <w:p w:rsidR="007A1B57" w:rsidRDefault="007A1B57" w:rsidP="007A1B57">
      <w:pPr>
        <w:pStyle w:val="ResimYazs"/>
      </w:pPr>
    </w:p>
    <w:p w:rsidR="007A1B57" w:rsidRDefault="007A1B57" w:rsidP="007A1B57">
      <w:pPr>
        <w:pStyle w:val="ResimYazs"/>
      </w:pPr>
    </w:p>
    <w:p w:rsidR="007A1B57" w:rsidRDefault="007A1B57" w:rsidP="007A1B57"/>
    <w:p w:rsidR="007A1B57" w:rsidRPr="00DF0174" w:rsidRDefault="007A1B57" w:rsidP="007A1B57"/>
    <w:p w:rsidR="007A1B57" w:rsidRDefault="007A1B57" w:rsidP="007A1B57">
      <w:pPr>
        <w:keepNext/>
      </w:pPr>
      <w:r>
        <w:rPr>
          <w:noProof/>
        </w:rPr>
        <w:lastRenderedPageBreak/>
        <w:drawing>
          <wp:inline distT="0" distB="0" distL="0" distR="0" wp14:anchorId="673C651F" wp14:editId="13004229">
            <wp:extent cx="1996440" cy="3185160"/>
            <wp:effectExtent l="0" t="0" r="3810" b="1524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0BF6E7F4" wp14:editId="1A2D32F1">
            <wp:extent cx="1882140" cy="3185160"/>
            <wp:effectExtent l="0" t="0" r="3810" b="1524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drawing>
          <wp:inline distT="0" distB="0" distL="0" distR="0" wp14:anchorId="5307FCF9" wp14:editId="7480C9D9">
            <wp:extent cx="1851660" cy="3208020"/>
            <wp:effectExtent l="0" t="0" r="15240" b="1143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1B57" w:rsidRPr="00AD43CD" w:rsidRDefault="007A1B57" w:rsidP="007A1B57">
      <w:pPr>
        <w:pStyle w:val="ResimYazs"/>
        <w:rPr>
          <w:sz w:val="14"/>
          <w:szCs w:val="14"/>
        </w:rPr>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23</w:t>
      </w:r>
      <w:r w:rsidR="006D02CA">
        <w:rPr>
          <w:noProof/>
        </w:rPr>
        <w:fldChar w:fldCharType="end"/>
      </w:r>
      <w:r w:rsidRPr="00E95F41">
        <w:t>Katılımcı Karar Alma Seviyes</w:t>
      </w:r>
      <w:r>
        <w:tab/>
        <w:t xml:space="preserve">          </w:t>
      </w:r>
      <w:r w:rsidRPr="00AD43CD">
        <w:t xml:space="preserve"> </w:t>
      </w: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24</w:t>
      </w:r>
      <w:r w:rsidR="006D02CA">
        <w:rPr>
          <w:noProof/>
        </w:rPr>
        <w:fldChar w:fldCharType="end"/>
      </w:r>
      <w:r w:rsidRPr="00B1342E">
        <w:t>Katılımcı Karar Alma Seviyesi</w:t>
      </w:r>
      <w:r w:rsidRPr="00AD43CD">
        <w:rPr>
          <w:sz w:val="14"/>
          <w:szCs w:val="14"/>
        </w:rPr>
        <w:t xml:space="preserve"> </w:t>
      </w:r>
      <w:r>
        <w:rPr>
          <w:sz w:val="14"/>
          <w:szCs w:val="14"/>
        </w:rPr>
        <w:t xml:space="preserve">          </w:t>
      </w:r>
      <w:r w:rsidRPr="00AD43CD">
        <w:rPr>
          <w:sz w:val="14"/>
          <w:szCs w:val="14"/>
        </w:rPr>
        <w:t xml:space="preserve">Şekil </w:t>
      </w:r>
      <w:r w:rsidRPr="00AD43CD">
        <w:rPr>
          <w:sz w:val="14"/>
          <w:szCs w:val="14"/>
        </w:rPr>
        <w:fldChar w:fldCharType="begin"/>
      </w:r>
      <w:r w:rsidRPr="00AD43CD">
        <w:rPr>
          <w:sz w:val="14"/>
          <w:szCs w:val="14"/>
        </w:rPr>
        <w:instrText xml:space="preserve"> SEQ Şekil \* ARABIC </w:instrText>
      </w:r>
      <w:r w:rsidRPr="00AD43CD">
        <w:rPr>
          <w:sz w:val="14"/>
          <w:szCs w:val="14"/>
        </w:rPr>
        <w:fldChar w:fldCharType="separate"/>
      </w:r>
      <w:r w:rsidR="001228B8">
        <w:rPr>
          <w:noProof/>
          <w:sz w:val="14"/>
          <w:szCs w:val="14"/>
        </w:rPr>
        <w:t>25</w:t>
      </w:r>
      <w:r w:rsidRPr="00AD43CD">
        <w:rPr>
          <w:sz w:val="14"/>
          <w:szCs w:val="14"/>
        </w:rPr>
        <w:fldChar w:fldCharType="end"/>
      </w:r>
      <w:r w:rsidRPr="00AD43CD">
        <w:rPr>
          <w:sz w:val="14"/>
          <w:szCs w:val="14"/>
        </w:rPr>
        <w:t>Katılımcı Karar Alma Seviyesi</w:t>
      </w:r>
    </w:p>
    <w:p w:rsidR="007A1B57" w:rsidRDefault="007A1B57" w:rsidP="007A1B57">
      <w:pPr>
        <w:pStyle w:val="ResimYazs"/>
      </w:pPr>
    </w:p>
    <w:p w:rsidR="007A1B57" w:rsidRDefault="007A1B57" w:rsidP="007A1B57">
      <w:pPr>
        <w:pStyle w:val="ResimYazs"/>
        <w:keepNext/>
      </w:pPr>
      <w:r>
        <w:rPr>
          <w:noProof/>
        </w:rPr>
        <w:drawing>
          <wp:inline distT="0" distB="0" distL="0" distR="0" wp14:anchorId="0BCC9188" wp14:editId="41F7C015">
            <wp:extent cx="5722620" cy="1927860"/>
            <wp:effectExtent l="0" t="0" r="11430" b="1524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1B57" w:rsidRDefault="007A1B57" w:rsidP="007A1B57">
      <w:pPr>
        <w:pStyle w:val="ResimYazs"/>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26</w:t>
      </w:r>
      <w:r w:rsidR="006D02CA">
        <w:rPr>
          <w:noProof/>
        </w:rPr>
        <w:fldChar w:fldCharType="end"/>
      </w:r>
      <w:r w:rsidRPr="006834ED">
        <w:t>Katılımcı Karar Alma Seviyesi</w:t>
      </w:r>
    </w:p>
    <w:p w:rsidR="007A1B57" w:rsidRDefault="007A1B57" w:rsidP="007A1B57">
      <w:pPr>
        <w:tabs>
          <w:tab w:val="left" w:pos="915"/>
        </w:tabs>
        <w:jc w:val="both"/>
        <w:rPr>
          <w:color w:val="000000"/>
        </w:rPr>
      </w:pPr>
      <w:r>
        <w:rPr>
          <w:color w:val="000000"/>
        </w:rPr>
        <w:tab/>
        <w:t xml:space="preserve"> Şekil 14’te görüldüğü gibi “</w:t>
      </w:r>
      <w:r w:rsidRPr="004902A3">
        <w:rPr>
          <w:b/>
          <w:color w:val="000000"/>
        </w:rPr>
        <w:t>Okulumuzda alınan kararlar, çalışanların katılımıyla alınır</w:t>
      </w:r>
      <w:r>
        <w:rPr>
          <w:color w:val="000000"/>
        </w:rPr>
        <w:t xml:space="preserve">” sorusuna anket çalışmasına </w:t>
      </w:r>
      <w:r w:rsidRPr="004902A3">
        <w:rPr>
          <w:color w:val="000000"/>
        </w:rPr>
        <w:t xml:space="preserve">katılan </w:t>
      </w:r>
      <w:r>
        <w:rPr>
          <w:color w:val="000000"/>
        </w:rPr>
        <w:t>8 öğretmenlerimizin %62</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Default="007A1B57" w:rsidP="007A1B57">
      <w:pPr>
        <w:tabs>
          <w:tab w:val="left" w:pos="915"/>
        </w:tabs>
        <w:jc w:val="both"/>
        <w:rPr>
          <w:color w:val="000000"/>
        </w:rPr>
      </w:pPr>
      <w:r>
        <w:rPr>
          <w:color w:val="000000"/>
        </w:rPr>
        <w:tab/>
        <w:t>Şekil 15’te görüldüğü gibi “</w:t>
      </w:r>
      <w:r w:rsidRPr="004902A3">
        <w:rPr>
          <w:b/>
          <w:bCs/>
          <w:color w:val="000000"/>
        </w:rPr>
        <w:t>Kurumdaki tüm duyurular</w:t>
      </w:r>
      <w:r>
        <w:rPr>
          <w:b/>
          <w:bCs/>
          <w:color w:val="000000"/>
        </w:rPr>
        <w:t xml:space="preserve"> çalışanlara zamanında iletilir</w:t>
      </w:r>
      <w:r>
        <w:rPr>
          <w:color w:val="000000"/>
        </w:rPr>
        <w:t xml:space="preserve">” sorusuna anket çalışmasına </w:t>
      </w:r>
      <w:r w:rsidRPr="004902A3">
        <w:rPr>
          <w:color w:val="000000"/>
        </w:rPr>
        <w:t xml:space="preserve">katılan </w:t>
      </w:r>
      <w:r>
        <w:rPr>
          <w:color w:val="000000"/>
        </w:rPr>
        <w:t>8 öğretmenlerimizin %62</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Default="007A1B57" w:rsidP="007A1B57">
      <w:pPr>
        <w:tabs>
          <w:tab w:val="left" w:pos="915"/>
        </w:tabs>
        <w:jc w:val="both"/>
        <w:rPr>
          <w:color w:val="000000"/>
        </w:rPr>
      </w:pPr>
      <w:r>
        <w:rPr>
          <w:color w:val="000000"/>
        </w:rPr>
        <w:tab/>
        <w:t>Şekil 16’da görüldüğü gibi “</w:t>
      </w:r>
      <w:r w:rsidRPr="004902A3">
        <w:rPr>
          <w:b/>
          <w:bCs/>
          <w:color w:val="000000"/>
        </w:rPr>
        <w:t>Her türlü ödüllendirmede adil olma</w:t>
      </w:r>
      <w:r>
        <w:rPr>
          <w:b/>
          <w:bCs/>
          <w:color w:val="000000"/>
        </w:rPr>
        <w:t>, tarafsızlık, objektiflik esas</w:t>
      </w:r>
      <w:r w:rsidRPr="004902A3">
        <w:rPr>
          <w:b/>
          <w:bCs/>
          <w:color w:val="000000"/>
        </w:rPr>
        <w:t>tır.</w:t>
      </w:r>
      <w:r>
        <w:rPr>
          <w:color w:val="000000"/>
        </w:rPr>
        <w:t xml:space="preserve">” sorusuna anket çalışmasına </w:t>
      </w:r>
      <w:r w:rsidRPr="004902A3">
        <w:rPr>
          <w:color w:val="000000"/>
        </w:rPr>
        <w:t xml:space="preserve">katılan </w:t>
      </w:r>
      <w:r>
        <w:rPr>
          <w:color w:val="000000"/>
        </w:rPr>
        <w:t>8 öğretmenlerimizin %62</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Default="007A1B57" w:rsidP="007A1B57">
      <w:pPr>
        <w:tabs>
          <w:tab w:val="left" w:pos="915"/>
        </w:tabs>
        <w:jc w:val="both"/>
        <w:rPr>
          <w:color w:val="000000"/>
        </w:rPr>
      </w:pPr>
    </w:p>
    <w:p w:rsidR="007A1B57" w:rsidRPr="00A2337D" w:rsidRDefault="007A1B57" w:rsidP="007A1B57">
      <w:pPr>
        <w:tabs>
          <w:tab w:val="left" w:pos="915"/>
        </w:tabs>
        <w:jc w:val="both"/>
        <w:rPr>
          <w:b/>
          <w:color w:val="000000"/>
        </w:rPr>
      </w:pPr>
      <w:r>
        <w:rPr>
          <w:color w:val="000000"/>
        </w:rPr>
        <w:lastRenderedPageBreak/>
        <w:tab/>
        <w:t>Şekil 17’de görüldüğü gibi “</w:t>
      </w:r>
      <w:r w:rsidRPr="00A2337D">
        <w:rPr>
          <w:b/>
          <w:bCs/>
          <w:color w:val="000000"/>
        </w:rPr>
        <w:t>Kendimi okulun d</w:t>
      </w:r>
      <w:r>
        <w:rPr>
          <w:b/>
          <w:bCs/>
          <w:color w:val="000000"/>
        </w:rPr>
        <w:t>eğerli bir üyesi olarak görürüm</w:t>
      </w:r>
      <w:r>
        <w:rPr>
          <w:color w:val="000000"/>
        </w:rPr>
        <w:t xml:space="preserve">” sorusuna anket çalışmasına </w:t>
      </w:r>
      <w:r w:rsidRPr="004902A3">
        <w:rPr>
          <w:color w:val="000000"/>
        </w:rPr>
        <w:t xml:space="preserve">katılan </w:t>
      </w:r>
      <w:r>
        <w:rPr>
          <w:color w:val="000000"/>
        </w:rPr>
        <w:t>8 öğretmenlerimizin %75</w:t>
      </w:r>
      <w:r w:rsidRPr="004902A3">
        <w:rPr>
          <w:color w:val="000000"/>
        </w:rPr>
        <w:t>’i</w:t>
      </w:r>
      <w:r>
        <w:rPr>
          <w:color w:val="000000"/>
        </w:rPr>
        <w:t xml:space="preserve"> Kesinlikle Katılıyorum yönünde görüş belirtmişlerdir.</w:t>
      </w:r>
    </w:p>
    <w:p w:rsidR="007A1B57" w:rsidRPr="00A2337D" w:rsidRDefault="007A1B57" w:rsidP="007A1B57">
      <w:pPr>
        <w:tabs>
          <w:tab w:val="left" w:pos="915"/>
        </w:tabs>
        <w:jc w:val="both"/>
        <w:rPr>
          <w:b/>
          <w:bCs/>
          <w:color w:val="000000"/>
        </w:rPr>
      </w:pPr>
      <w:r>
        <w:rPr>
          <w:color w:val="000000"/>
        </w:rPr>
        <w:tab/>
        <w:t>Şekil 18’de görüldüğü gibi “</w:t>
      </w:r>
      <w:r w:rsidRPr="00A2337D">
        <w:rPr>
          <w:b/>
          <w:bCs/>
          <w:color w:val="000000"/>
        </w:rPr>
        <w:t>Çalıştığım okul bana kendimi geliştirme imkanı tanımaktadır.</w:t>
      </w:r>
      <w:r>
        <w:rPr>
          <w:color w:val="000000"/>
        </w:rPr>
        <w:t xml:space="preserve">” sorusuna anket çalışmasına </w:t>
      </w:r>
      <w:r w:rsidRPr="004902A3">
        <w:rPr>
          <w:color w:val="000000"/>
        </w:rPr>
        <w:t xml:space="preserve">katılan </w:t>
      </w:r>
      <w:r>
        <w:rPr>
          <w:color w:val="000000"/>
        </w:rPr>
        <w:t>8 öğretmenlerimizin %62</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Default="007A1B57" w:rsidP="007A1B57">
      <w:pPr>
        <w:tabs>
          <w:tab w:val="left" w:pos="915"/>
        </w:tabs>
        <w:jc w:val="both"/>
        <w:rPr>
          <w:color w:val="000000"/>
        </w:rPr>
      </w:pPr>
      <w:r>
        <w:rPr>
          <w:color w:val="000000"/>
        </w:rPr>
        <w:tab/>
        <w:t>Şekil 19’da görüldüğü gibi “</w:t>
      </w:r>
      <w:r w:rsidRPr="00A2337D">
        <w:rPr>
          <w:b/>
          <w:bCs/>
          <w:color w:val="000000"/>
        </w:rPr>
        <w:t>Okul, teknik araç ve gereç yönünüden yeterli donanıma sahiptir.</w:t>
      </w:r>
      <w:r>
        <w:rPr>
          <w:color w:val="000000"/>
        </w:rPr>
        <w:t xml:space="preserve">” sorusuna anket çalışmasına </w:t>
      </w:r>
      <w:r w:rsidRPr="004902A3">
        <w:rPr>
          <w:color w:val="000000"/>
        </w:rPr>
        <w:t xml:space="preserve">katılan </w:t>
      </w:r>
      <w:r>
        <w:rPr>
          <w:color w:val="000000"/>
        </w:rPr>
        <w:t>8 öğretmenlerimizin %87</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Pr="00DF0174" w:rsidRDefault="007A1B57" w:rsidP="007A1B57">
      <w:pPr>
        <w:tabs>
          <w:tab w:val="left" w:pos="915"/>
        </w:tabs>
        <w:jc w:val="both"/>
        <w:rPr>
          <w:color w:val="000000"/>
        </w:rPr>
      </w:pPr>
      <w:r>
        <w:rPr>
          <w:color w:val="000000"/>
        </w:rPr>
        <w:tab/>
        <w:t>Şekil 20’de görüldüğü gibi “</w:t>
      </w:r>
      <w:r w:rsidRPr="00DF0174">
        <w:rPr>
          <w:b/>
          <w:bCs/>
          <w:color w:val="000000"/>
        </w:rPr>
        <w:t>Okulda çalışanlara yönelik sosyal ve kültürel faaliyetler düzenlenir.</w:t>
      </w:r>
      <w:r>
        <w:rPr>
          <w:color w:val="000000"/>
        </w:rPr>
        <w:t xml:space="preserve">” sorusuna anket çalışmasına </w:t>
      </w:r>
      <w:r w:rsidRPr="004902A3">
        <w:rPr>
          <w:color w:val="000000"/>
        </w:rPr>
        <w:t xml:space="preserve">katılan </w:t>
      </w:r>
      <w:r>
        <w:rPr>
          <w:color w:val="000000"/>
        </w:rPr>
        <w:t>8 öğretmenlerimizin %50</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Pr="00AD43CD" w:rsidRDefault="007A1B57" w:rsidP="007A1B57">
      <w:pPr>
        <w:tabs>
          <w:tab w:val="left" w:pos="915"/>
        </w:tabs>
        <w:jc w:val="both"/>
        <w:rPr>
          <w:color w:val="000000"/>
        </w:rPr>
      </w:pPr>
      <w:r>
        <w:rPr>
          <w:color w:val="000000"/>
        </w:rPr>
        <w:tab/>
        <w:t>Şekil 21’de görüldüğü gibi “</w:t>
      </w:r>
      <w:r w:rsidRPr="00DF0174">
        <w:rPr>
          <w:b/>
          <w:bCs/>
          <w:color w:val="000000"/>
        </w:rPr>
        <w:t>Okulda öğretmenler arasında ayrım yapılmamaktadır.</w:t>
      </w:r>
      <w:r>
        <w:rPr>
          <w:color w:val="000000"/>
        </w:rPr>
        <w:t xml:space="preserve">” sorusuna anket çalışmasına </w:t>
      </w:r>
      <w:r w:rsidRPr="004902A3">
        <w:rPr>
          <w:color w:val="000000"/>
        </w:rPr>
        <w:t xml:space="preserve">katılan </w:t>
      </w:r>
      <w:r>
        <w:rPr>
          <w:color w:val="000000"/>
        </w:rPr>
        <w:t>8 öğretmenlerimizin %50</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Default="007A1B57" w:rsidP="007A1B57">
      <w:pPr>
        <w:tabs>
          <w:tab w:val="left" w:pos="915"/>
        </w:tabs>
        <w:jc w:val="both"/>
        <w:rPr>
          <w:color w:val="000000"/>
        </w:rPr>
      </w:pPr>
      <w:r>
        <w:rPr>
          <w:color w:val="000000"/>
        </w:rPr>
        <w:tab/>
        <w:t>Şekil 22’de görüldüğü gibi “</w:t>
      </w:r>
      <w:r w:rsidRPr="00DF0174">
        <w:rPr>
          <w:b/>
          <w:bCs/>
          <w:color w:val="000000"/>
        </w:rPr>
        <w:t>Okulumuzda yerelde ve toplum üzerinde olumlu etki bırakacak çalışmalar yapılmaktadır.</w:t>
      </w:r>
      <w:r>
        <w:rPr>
          <w:color w:val="000000"/>
        </w:rPr>
        <w:t xml:space="preserve">” sorusuna anket çalışmasına </w:t>
      </w:r>
      <w:r w:rsidRPr="004902A3">
        <w:rPr>
          <w:color w:val="000000"/>
        </w:rPr>
        <w:t xml:space="preserve">katılan </w:t>
      </w:r>
      <w:r>
        <w:rPr>
          <w:color w:val="000000"/>
        </w:rPr>
        <w:t>8 öğretmenlerimizin %62</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Pr="00AD43CD" w:rsidRDefault="007A1B57" w:rsidP="007A1B57">
      <w:pPr>
        <w:tabs>
          <w:tab w:val="left" w:pos="915"/>
        </w:tabs>
        <w:jc w:val="both"/>
        <w:rPr>
          <w:b/>
          <w:bCs/>
          <w:color w:val="000000"/>
        </w:rPr>
      </w:pPr>
      <w:r>
        <w:rPr>
          <w:color w:val="000000"/>
        </w:rPr>
        <w:tab/>
        <w:t>Şekil 23’te görüldüğü gibi “</w:t>
      </w:r>
      <w:r w:rsidRPr="00AD43CD">
        <w:rPr>
          <w:b/>
          <w:bCs/>
          <w:color w:val="000000"/>
        </w:rPr>
        <w:t>Yöneticilerimiz yenilikçi ve yaratıcı düşünceleri teşvik etmektedir.</w:t>
      </w:r>
      <w:r>
        <w:rPr>
          <w:color w:val="000000"/>
        </w:rPr>
        <w:t xml:space="preserve">” sorusuna anket çalışmasına </w:t>
      </w:r>
      <w:r w:rsidRPr="004902A3">
        <w:rPr>
          <w:color w:val="000000"/>
        </w:rPr>
        <w:t xml:space="preserve">katılan </w:t>
      </w:r>
      <w:r>
        <w:rPr>
          <w:color w:val="000000"/>
        </w:rPr>
        <w:t>8 öğretmenlerimizin %62</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Pr="00A2337D" w:rsidRDefault="007A1B57" w:rsidP="007A1B57">
      <w:pPr>
        <w:tabs>
          <w:tab w:val="left" w:pos="915"/>
        </w:tabs>
        <w:jc w:val="both"/>
        <w:rPr>
          <w:b/>
          <w:bCs/>
          <w:color w:val="000000"/>
        </w:rPr>
      </w:pPr>
      <w:r>
        <w:rPr>
          <w:color w:val="000000"/>
        </w:rPr>
        <w:tab/>
        <w:t>Şekil 24’te görüldüğü gibi “</w:t>
      </w:r>
      <w:r w:rsidRPr="00AD43CD">
        <w:rPr>
          <w:b/>
          <w:bCs/>
          <w:color w:val="000000"/>
        </w:rPr>
        <w:t>Yöneticiler,</w:t>
      </w:r>
      <w:r>
        <w:rPr>
          <w:b/>
          <w:bCs/>
          <w:color w:val="000000"/>
        </w:rPr>
        <w:t xml:space="preserve"> </w:t>
      </w:r>
      <w:r w:rsidRPr="00AD43CD">
        <w:rPr>
          <w:b/>
          <w:bCs/>
          <w:color w:val="000000"/>
        </w:rPr>
        <w:t>okulun vizyonunu, stratejilerini, iyileştirmeye açık alanlarını vs. çalışanları ile paylaşır.</w:t>
      </w:r>
      <w:r>
        <w:rPr>
          <w:color w:val="000000"/>
        </w:rPr>
        <w:t xml:space="preserve">” sorusuna anket çalışmasına </w:t>
      </w:r>
      <w:r w:rsidRPr="004902A3">
        <w:rPr>
          <w:color w:val="000000"/>
        </w:rPr>
        <w:t xml:space="preserve">katılan </w:t>
      </w:r>
      <w:r>
        <w:rPr>
          <w:color w:val="000000"/>
        </w:rPr>
        <w:t>8 öğretmenlerimizin %75</w:t>
      </w:r>
      <w:r w:rsidRPr="004902A3">
        <w:rPr>
          <w:color w:val="000000"/>
        </w:rPr>
        <w:t>’i</w:t>
      </w:r>
      <w:r>
        <w:rPr>
          <w:color w:val="000000"/>
        </w:rPr>
        <w:t xml:space="preserve"> Kesinlikle Katılıyorum yönünde görüş belirtmişlerdir.</w:t>
      </w:r>
    </w:p>
    <w:p w:rsidR="007A1B57" w:rsidRPr="00A2337D" w:rsidRDefault="007A1B57" w:rsidP="007A1B57">
      <w:pPr>
        <w:tabs>
          <w:tab w:val="left" w:pos="915"/>
        </w:tabs>
        <w:jc w:val="both"/>
        <w:rPr>
          <w:b/>
          <w:bCs/>
          <w:color w:val="000000"/>
        </w:rPr>
      </w:pPr>
      <w:r>
        <w:rPr>
          <w:color w:val="000000"/>
        </w:rPr>
        <w:tab/>
        <w:t>Şekil 25’te görüldüğü gibi “</w:t>
      </w:r>
      <w:r w:rsidRPr="00AD43CD">
        <w:rPr>
          <w:b/>
          <w:bCs/>
          <w:color w:val="000000"/>
        </w:rPr>
        <w:t>Okulumuzda sadece öğretmenlerin kullanımına tahsis edilmiş yerler yeterlidir.</w:t>
      </w:r>
      <w:r>
        <w:rPr>
          <w:color w:val="000000"/>
        </w:rPr>
        <w:t xml:space="preserve">” sorusuna anket çalışmasına </w:t>
      </w:r>
      <w:r w:rsidRPr="004902A3">
        <w:rPr>
          <w:color w:val="000000"/>
        </w:rPr>
        <w:t xml:space="preserve">katılan </w:t>
      </w:r>
      <w:r>
        <w:rPr>
          <w:color w:val="000000"/>
        </w:rPr>
        <w:t>8 öğretmenlerimizin %62</w:t>
      </w:r>
      <w:r w:rsidRPr="004902A3">
        <w:rPr>
          <w:color w:val="000000"/>
        </w:rPr>
        <w:t>’</w:t>
      </w:r>
      <w:r>
        <w:rPr>
          <w:color w:val="000000"/>
        </w:rPr>
        <w:t>s</w:t>
      </w:r>
      <w:r w:rsidRPr="004902A3">
        <w:rPr>
          <w:color w:val="000000"/>
        </w:rPr>
        <w:t>i</w:t>
      </w:r>
      <w:r>
        <w:rPr>
          <w:color w:val="000000"/>
        </w:rPr>
        <w:t xml:space="preserve"> Kesinlikle Katılıyorum yönünde görüş belirtmişlerdir.</w:t>
      </w:r>
    </w:p>
    <w:p w:rsidR="007A1B57" w:rsidRPr="00A2337D" w:rsidRDefault="007A1B57" w:rsidP="007A1B57">
      <w:pPr>
        <w:tabs>
          <w:tab w:val="left" w:pos="915"/>
        </w:tabs>
        <w:jc w:val="both"/>
        <w:rPr>
          <w:b/>
          <w:bCs/>
          <w:color w:val="000000"/>
        </w:rPr>
      </w:pPr>
      <w:r>
        <w:rPr>
          <w:color w:val="000000"/>
        </w:rPr>
        <w:tab/>
        <w:t>Şekil 26’da görüldüğü gibi “</w:t>
      </w:r>
      <w:r w:rsidRPr="00AD43CD">
        <w:rPr>
          <w:b/>
          <w:bCs/>
          <w:color w:val="000000"/>
        </w:rPr>
        <w:t>Alanıma ilişkin yenilik ve gelişmeleri takip eder ve kendimi güncellerim.</w:t>
      </w:r>
      <w:r>
        <w:rPr>
          <w:color w:val="000000"/>
        </w:rPr>
        <w:t xml:space="preserve">” sorusuna anket çalışmasına </w:t>
      </w:r>
      <w:r w:rsidRPr="004902A3">
        <w:rPr>
          <w:color w:val="000000"/>
        </w:rPr>
        <w:t xml:space="preserve">katılan </w:t>
      </w:r>
      <w:r>
        <w:rPr>
          <w:color w:val="000000"/>
        </w:rPr>
        <w:t>8 öğretmenlerimizin %75</w:t>
      </w:r>
      <w:r w:rsidRPr="004902A3">
        <w:rPr>
          <w:color w:val="000000"/>
        </w:rPr>
        <w:t>’i</w:t>
      </w:r>
      <w:r>
        <w:rPr>
          <w:color w:val="000000"/>
        </w:rPr>
        <w:t xml:space="preserve"> Kesinlikle Katılıyorum yönünde görüş belirtmişlerdir.</w:t>
      </w:r>
    </w:p>
    <w:p w:rsidR="007A1B57" w:rsidRPr="00F42CAD" w:rsidRDefault="007A1B57" w:rsidP="007A1B57">
      <w:pPr>
        <w:pStyle w:val="Balk3"/>
        <w:rPr>
          <w:b/>
        </w:rPr>
      </w:pPr>
      <w:bookmarkStart w:id="51" w:name="_Toc432279"/>
      <w:r w:rsidRPr="00F42CAD">
        <w:rPr>
          <w:b/>
        </w:rPr>
        <w:lastRenderedPageBreak/>
        <w:t>Veli Anketi Sonuçları:</w:t>
      </w:r>
      <w:bookmarkEnd w:id="51"/>
    </w:p>
    <w:p w:rsidR="007A1B57" w:rsidRDefault="007A1B57" w:rsidP="007A1B57">
      <w:pPr>
        <w:ind w:firstLine="708"/>
        <w:jc w:val="both"/>
        <w:rPr>
          <w:szCs w:val="24"/>
        </w:rPr>
      </w:pPr>
      <w:r>
        <w:rPr>
          <w:szCs w:val="24"/>
        </w:rPr>
        <w:t>75</w:t>
      </w:r>
      <w:r w:rsidRPr="00A95A10">
        <w:rPr>
          <w:szCs w:val="24"/>
        </w:rPr>
        <w:t xml:space="preserve"> veli içerisinde Tesadüfi Örnekl</w:t>
      </w:r>
      <w:r>
        <w:rPr>
          <w:szCs w:val="24"/>
        </w:rPr>
        <w:t>eme Yöntemine göre</w:t>
      </w:r>
      <w:r w:rsidRPr="00A95A10">
        <w:rPr>
          <w:szCs w:val="24"/>
        </w:rPr>
        <w:t xml:space="preserve"> </w:t>
      </w:r>
      <w:r>
        <w:rPr>
          <w:szCs w:val="24"/>
        </w:rPr>
        <w:t>30 kişi seçilmiştir.</w:t>
      </w:r>
    </w:p>
    <w:p w:rsidR="007A1B57" w:rsidRDefault="007A1B57" w:rsidP="007A1B57">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7A1B57" w:rsidRDefault="007A1B57" w:rsidP="007A1B57">
      <w:pPr>
        <w:keepNext/>
        <w:ind w:firstLine="708"/>
        <w:jc w:val="both"/>
      </w:pPr>
      <w:r>
        <w:rPr>
          <w:noProof/>
        </w:rPr>
        <w:drawing>
          <wp:inline distT="0" distB="0" distL="0" distR="0" wp14:anchorId="5890CFE0" wp14:editId="4683B3F1">
            <wp:extent cx="1844040" cy="3116580"/>
            <wp:effectExtent l="0" t="0" r="3810" b="762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drawing>
          <wp:inline distT="0" distB="0" distL="0" distR="0" wp14:anchorId="459B1026" wp14:editId="68C75559">
            <wp:extent cx="1630680" cy="3116580"/>
            <wp:effectExtent l="0" t="0" r="7620" b="762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4222257A" wp14:editId="3304939C">
            <wp:extent cx="1577340" cy="3116580"/>
            <wp:effectExtent l="0" t="0" r="3810" b="762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A1B57" w:rsidRDefault="007A1B57" w:rsidP="007A1B57">
      <w:pPr>
        <w:pStyle w:val="ResimYazs"/>
        <w:ind w:firstLine="708"/>
        <w:jc w:val="both"/>
        <w:rPr>
          <w:b w:val="0"/>
          <w:sz w:val="14"/>
          <w:szCs w:val="14"/>
        </w:rPr>
      </w:pPr>
      <w:r w:rsidRPr="001F2CBF">
        <w:rPr>
          <w:sz w:val="14"/>
          <w:szCs w:val="14"/>
        </w:rPr>
        <w:t xml:space="preserve">Şekil </w:t>
      </w:r>
      <w:r w:rsidRPr="001F2CBF">
        <w:rPr>
          <w:sz w:val="14"/>
          <w:szCs w:val="14"/>
        </w:rPr>
        <w:fldChar w:fldCharType="begin"/>
      </w:r>
      <w:r w:rsidRPr="001F2CBF">
        <w:rPr>
          <w:sz w:val="14"/>
          <w:szCs w:val="14"/>
        </w:rPr>
        <w:instrText xml:space="preserve"> SEQ Şekil \* ARABIC </w:instrText>
      </w:r>
      <w:r w:rsidRPr="001F2CBF">
        <w:rPr>
          <w:sz w:val="14"/>
          <w:szCs w:val="14"/>
        </w:rPr>
        <w:fldChar w:fldCharType="separate"/>
      </w:r>
      <w:r w:rsidR="001228B8">
        <w:rPr>
          <w:noProof/>
          <w:sz w:val="14"/>
          <w:szCs w:val="14"/>
        </w:rPr>
        <w:t>27</w:t>
      </w:r>
      <w:r w:rsidRPr="001F2CBF">
        <w:rPr>
          <w:sz w:val="14"/>
          <w:szCs w:val="14"/>
        </w:rPr>
        <w:fldChar w:fldCharType="end"/>
      </w:r>
      <w:r w:rsidRPr="001F2CBF">
        <w:rPr>
          <w:b w:val="0"/>
          <w:sz w:val="14"/>
          <w:szCs w:val="14"/>
        </w:rPr>
        <w:t xml:space="preserve"> Velilerin Ulaşabilme Seviyesi</w:t>
      </w:r>
      <w:r w:rsidRPr="001F2CBF">
        <w:rPr>
          <w:sz w:val="14"/>
          <w:szCs w:val="14"/>
        </w:rPr>
        <w:t xml:space="preserve"> </w:t>
      </w:r>
      <w:r>
        <w:rPr>
          <w:sz w:val="14"/>
          <w:szCs w:val="14"/>
        </w:rPr>
        <w:tab/>
      </w:r>
      <w:r w:rsidRPr="001F2CBF">
        <w:rPr>
          <w:sz w:val="14"/>
          <w:szCs w:val="14"/>
        </w:rPr>
        <w:t xml:space="preserve">Şekil </w:t>
      </w:r>
      <w:r w:rsidRPr="001F2CBF">
        <w:rPr>
          <w:sz w:val="14"/>
          <w:szCs w:val="14"/>
        </w:rPr>
        <w:fldChar w:fldCharType="begin"/>
      </w:r>
      <w:r w:rsidRPr="001F2CBF">
        <w:rPr>
          <w:sz w:val="14"/>
          <w:szCs w:val="14"/>
        </w:rPr>
        <w:instrText xml:space="preserve"> SEQ Şekil \* ARABIC </w:instrText>
      </w:r>
      <w:r w:rsidRPr="001F2CBF">
        <w:rPr>
          <w:sz w:val="14"/>
          <w:szCs w:val="14"/>
        </w:rPr>
        <w:fldChar w:fldCharType="separate"/>
      </w:r>
      <w:r w:rsidR="001228B8">
        <w:rPr>
          <w:noProof/>
          <w:sz w:val="14"/>
          <w:szCs w:val="14"/>
        </w:rPr>
        <w:t>28</w:t>
      </w:r>
      <w:r w:rsidRPr="001F2CBF">
        <w:rPr>
          <w:sz w:val="14"/>
          <w:szCs w:val="14"/>
        </w:rPr>
        <w:fldChar w:fldCharType="end"/>
      </w:r>
      <w:r w:rsidRPr="001F2CBF">
        <w:rPr>
          <w:b w:val="0"/>
          <w:sz w:val="14"/>
          <w:szCs w:val="14"/>
        </w:rPr>
        <w:t xml:space="preserve"> Velilerin Ulaşabilme Seviyesi</w:t>
      </w:r>
      <w:r w:rsidRPr="001F2CBF">
        <w:rPr>
          <w:sz w:val="14"/>
          <w:szCs w:val="14"/>
        </w:rPr>
        <w:t xml:space="preserve"> </w:t>
      </w:r>
      <w:r>
        <w:rPr>
          <w:sz w:val="14"/>
          <w:szCs w:val="14"/>
        </w:rPr>
        <w:tab/>
      </w:r>
      <w:r w:rsidRPr="001F2CBF">
        <w:rPr>
          <w:sz w:val="14"/>
          <w:szCs w:val="14"/>
        </w:rPr>
        <w:t xml:space="preserve">Şekil </w:t>
      </w:r>
      <w:r w:rsidRPr="001F2CBF">
        <w:rPr>
          <w:sz w:val="14"/>
          <w:szCs w:val="14"/>
        </w:rPr>
        <w:fldChar w:fldCharType="begin"/>
      </w:r>
      <w:r w:rsidRPr="001F2CBF">
        <w:rPr>
          <w:sz w:val="14"/>
          <w:szCs w:val="14"/>
        </w:rPr>
        <w:instrText xml:space="preserve"> SEQ Şekil \* ARABIC </w:instrText>
      </w:r>
      <w:r w:rsidRPr="001F2CBF">
        <w:rPr>
          <w:sz w:val="14"/>
          <w:szCs w:val="14"/>
        </w:rPr>
        <w:fldChar w:fldCharType="separate"/>
      </w:r>
      <w:r w:rsidR="001228B8">
        <w:rPr>
          <w:noProof/>
          <w:sz w:val="14"/>
          <w:szCs w:val="14"/>
        </w:rPr>
        <w:t>29</w:t>
      </w:r>
      <w:r w:rsidRPr="001F2CBF">
        <w:rPr>
          <w:sz w:val="14"/>
          <w:szCs w:val="14"/>
        </w:rPr>
        <w:fldChar w:fldCharType="end"/>
      </w:r>
      <w:r w:rsidRPr="001F2CBF">
        <w:rPr>
          <w:b w:val="0"/>
          <w:sz w:val="14"/>
          <w:szCs w:val="14"/>
        </w:rPr>
        <w:t xml:space="preserve"> Velilerin Ulaşabilme Seviyesi</w:t>
      </w:r>
    </w:p>
    <w:p w:rsidR="007A1B57" w:rsidRDefault="007A1B57" w:rsidP="007A1B57">
      <w:pPr>
        <w:pStyle w:val="ResimYazs"/>
        <w:ind w:firstLine="708"/>
        <w:jc w:val="both"/>
        <w:rPr>
          <w:b w:val="0"/>
          <w:sz w:val="14"/>
          <w:szCs w:val="14"/>
        </w:rPr>
      </w:pPr>
    </w:p>
    <w:p w:rsidR="007A1B57" w:rsidRDefault="007A1B57" w:rsidP="007A1B57">
      <w:pPr>
        <w:pStyle w:val="ResimYazs"/>
        <w:keepNext/>
        <w:ind w:firstLine="708"/>
        <w:jc w:val="both"/>
      </w:pPr>
      <w:r>
        <w:rPr>
          <w:noProof/>
        </w:rPr>
        <w:drawing>
          <wp:inline distT="0" distB="0" distL="0" distR="0" wp14:anchorId="519F9CCA" wp14:editId="734ED868">
            <wp:extent cx="1821180" cy="2819400"/>
            <wp:effectExtent l="0" t="0" r="762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drawing>
          <wp:inline distT="0" distB="0" distL="0" distR="0" wp14:anchorId="32D1049E" wp14:editId="17AAFE89">
            <wp:extent cx="1775460" cy="2819400"/>
            <wp:effectExtent l="0" t="0" r="15240"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rPr>
        <w:drawing>
          <wp:inline distT="0" distB="0" distL="0" distR="0" wp14:anchorId="15F39F25" wp14:editId="3E2D0BF5">
            <wp:extent cx="1623060" cy="2788920"/>
            <wp:effectExtent l="0" t="0" r="15240" b="1143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A1B57" w:rsidRDefault="007A1B57" w:rsidP="007A1B57">
      <w:pPr>
        <w:pStyle w:val="ResimYazs"/>
        <w:ind w:firstLine="708"/>
        <w:jc w:val="both"/>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30</w:t>
      </w:r>
      <w:r w:rsidR="006D02CA">
        <w:rPr>
          <w:noProof/>
        </w:rPr>
        <w:fldChar w:fldCharType="end"/>
      </w:r>
      <w:r w:rsidRPr="00176094">
        <w:t>Velilerin Ulaşabilme Seviyesi</w:t>
      </w:r>
      <w:r w:rsidRPr="007E3D77">
        <w:t xml:space="preserve"> </w:t>
      </w:r>
      <w:r>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31</w:t>
      </w:r>
      <w:r w:rsidR="006D02CA">
        <w:rPr>
          <w:noProof/>
        </w:rPr>
        <w:fldChar w:fldCharType="end"/>
      </w:r>
      <w:r w:rsidRPr="009E453E">
        <w:t>Velilerin Ulaşabilme Seviyesi</w:t>
      </w:r>
      <w:r w:rsidRPr="007E3D77">
        <w:t xml:space="preserve"> </w:t>
      </w: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32</w:t>
      </w:r>
      <w:r w:rsidR="006D02CA">
        <w:rPr>
          <w:noProof/>
        </w:rPr>
        <w:fldChar w:fldCharType="end"/>
      </w:r>
      <w:r w:rsidRPr="00AE2603">
        <w:t>Velilerin Ulaşabilme Seviyesi</w:t>
      </w:r>
    </w:p>
    <w:p w:rsidR="007A1B57" w:rsidRDefault="007A1B57" w:rsidP="007A1B57">
      <w:pPr>
        <w:pStyle w:val="ResimYazs"/>
        <w:jc w:val="both"/>
      </w:pPr>
    </w:p>
    <w:p w:rsidR="007A1B57" w:rsidRDefault="007A1B57" w:rsidP="007A1B57">
      <w:pPr>
        <w:pStyle w:val="ResimYazs"/>
        <w:jc w:val="both"/>
      </w:pPr>
    </w:p>
    <w:p w:rsidR="007A1B57" w:rsidRDefault="007A1B57" w:rsidP="007A1B57">
      <w:pPr>
        <w:pStyle w:val="ResimYazs"/>
        <w:keepNext/>
        <w:ind w:firstLine="708"/>
        <w:jc w:val="both"/>
      </w:pPr>
    </w:p>
    <w:p w:rsidR="007A1B57" w:rsidRPr="007E3D77" w:rsidRDefault="007A1B57" w:rsidP="007A1B57">
      <w:pPr>
        <w:pStyle w:val="ResimYazs"/>
        <w:ind w:firstLine="708"/>
        <w:jc w:val="both"/>
        <w:rPr>
          <w:sz w:val="14"/>
          <w:szCs w:val="14"/>
        </w:rPr>
      </w:pPr>
    </w:p>
    <w:p w:rsidR="007A1B57" w:rsidRDefault="007A1B57" w:rsidP="007A1B57">
      <w:pPr>
        <w:keepNext/>
        <w:ind w:firstLine="708"/>
        <w:jc w:val="both"/>
      </w:pPr>
      <w:r>
        <w:rPr>
          <w:noProof/>
        </w:rPr>
        <w:lastRenderedPageBreak/>
        <w:drawing>
          <wp:inline distT="0" distB="0" distL="0" distR="0" wp14:anchorId="613094B6" wp14:editId="1FC5FABD">
            <wp:extent cx="1524000" cy="2621280"/>
            <wp:effectExtent l="0" t="0" r="0" b="762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14:anchorId="0930D85D" wp14:editId="31E92800">
            <wp:extent cx="1531620" cy="2613660"/>
            <wp:effectExtent l="0" t="0" r="11430" b="1524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14:anchorId="58B05506" wp14:editId="7FBABCE3">
            <wp:extent cx="1592580" cy="2621280"/>
            <wp:effectExtent l="0" t="0" r="7620" b="762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A1B57" w:rsidRDefault="007A1B57" w:rsidP="007A1B57">
      <w:pPr>
        <w:pStyle w:val="ResimYazs"/>
        <w:jc w:val="both"/>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33</w:t>
      </w:r>
      <w:r w:rsidR="006D02CA">
        <w:rPr>
          <w:noProof/>
        </w:rPr>
        <w:fldChar w:fldCharType="end"/>
      </w:r>
      <w:r w:rsidRPr="006B6EFB">
        <w:t>Velilerin Ulaşabilme Seviyesi</w:t>
      </w:r>
      <w:r w:rsidRPr="006A7E72">
        <w:t xml:space="preserve"> </w:t>
      </w:r>
      <w:r>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34</w:t>
      </w:r>
      <w:r w:rsidR="006D02CA">
        <w:rPr>
          <w:noProof/>
        </w:rPr>
        <w:fldChar w:fldCharType="end"/>
      </w:r>
      <w:r w:rsidRPr="006C5CF7">
        <w:t>Velilerin Ulaşabilme Seviyesi</w:t>
      </w:r>
      <w:r w:rsidRPr="006A7E72">
        <w:t xml:space="preserve"> </w:t>
      </w:r>
      <w:r>
        <w:t xml:space="preserve"> 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35</w:t>
      </w:r>
      <w:r w:rsidR="006D02CA">
        <w:rPr>
          <w:noProof/>
        </w:rPr>
        <w:fldChar w:fldCharType="end"/>
      </w:r>
      <w:r w:rsidRPr="00B517F9">
        <w:t>Velilerin Ulaşabilme Seviyesi</w:t>
      </w:r>
    </w:p>
    <w:p w:rsidR="007A1B57" w:rsidRDefault="007A1B57" w:rsidP="007A1B57">
      <w:pPr>
        <w:pStyle w:val="ResimYazs"/>
        <w:jc w:val="both"/>
      </w:pPr>
    </w:p>
    <w:p w:rsidR="007A1B57" w:rsidRDefault="007A1B57" w:rsidP="007A1B57">
      <w:pPr>
        <w:pStyle w:val="ResimYazs"/>
        <w:keepNext/>
        <w:jc w:val="both"/>
      </w:pPr>
      <w:r>
        <w:rPr>
          <w:noProof/>
        </w:rPr>
        <w:drawing>
          <wp:inline distT="0" distB="0" distL="0" distR="0" wp14:anchorId="39ED5E61" wp14:editId="624A8A46">
            <wp:extent cx="1996440" cy="2758440"/>
            <wp:effectExtent l="0" t="0" r="3810" b="381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0" distR="0" wp14:anchorId="60A793DE" wp14:editId="17E08FD5">
            <wp:extent cx="1836420" cy="2735580"/>
            <wp:effectExtent l="0" t="0" r="11430" b="762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0" distR="0" wp14:anchorId="1CFA8C3D" wp14:editId="52E2B9EE">
            <wp:extent cx="1783080" cy="2727960"/>
            <wp:effectExtent l="0" t="0" r="7620" b="1524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A1B57" w:rsidRDefault="007A1B57" w:rsidP="007A1B57">
      <w:pPr>
        <w:pStyle w:val="ResimYazs"/>
        <w:jc w:val="both"/>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36</w:t>
      </w:r>
      <w:r w:rsidR="006D02CA">
        <w:rPr>
          <w:noProof/>
        </w:rPr>
        <w:fldChar w:fldCharType="end"/>
      </w:r>
      <w:r w:rsidRPr="006B2999">
        <w:t>Velilerin Ulaşabilme Seviyesi</w:t>
      </w:r>
      <w:r>
        <w:t xml:space="preserve">       </w:t>
      </w:r>
      <w:r w:rsidRPr="003C505E">
        <w:t xml:space="preserve"> </w:t>
      </w: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37</w:t>
      </w:r>
      <w:r w:rsidR="006D02CA">
        <w:rPr>
          <w:noProof/>
        </w:rPr>
        <w:fldChar w:fldCharType="end"/>
      </w:r>
      <w:r w:rsidRPr="00B14DE3">
        <w:t>Velilerin Ulaşabilme Seviyesi</w:t>
      </w:r>
      <w:r>
        <w:t xml:space="preserve">    </w:t>
      </w:r>
      <w:r w:rsidRPr="003C505E">
        <w:t xml:space="preserve"> </w:t>
      </w: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38</w:t>
      </w:r>
      <w:r w:rsidR="006D02CA">
        <w:rPr>
          <w:noProof/>
        </w:rPr>
        <w:fldChar w:fldCharType="end"/>
      </w:r>
      <w:r w:rsidRPr="00F46F97">
        <w:t>Velilerin Ulaşabilme Seviyesi</w:t>
      </w:r>
    </w:p>
    <w:p w:rsidR="007A1B57" w:rsidRDefault="007A1B57" w:rsidP="007A1B57">
      <w:pPr>
        <w:pStyle w:val="ResimYazs"/>
        <w:keepNext/>
        <w:jc w:val="both"/>
      </w:pPr>
      <w:r>
        <w:rPr>
          <w:noProof/>
        </w:rPr>
        <w:drawing>
          <wp:inline distT="0" distB="0" distL="0" distR="0" wp14:anchorId="5F03BB06" wp14:editId="2D2AADAC">
            <wp:extent cx="5661660" cy="2049780"/>
            <wp:effectExtent l="0" t="0" r="15240" b="762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A1B57" w:rsidRDefault="007A1B57" w:rsidP="007A1B57">
      <w:pPr>
        <w:pStyle w:val="ResimYazs"/>
        <w:jc w:val="both"/>
      </w:pPr>
      <w:r>
        <w:t xml:space="preserve">Şekil </w:t>
      </w:r>
      <w:r w:rsidR="006D02CA">
        <w:rPr>
          <w:noProof/>
        </w:rPr>
        <w:fldChar w:fldCharType="begin"/>
      </w:r>
      <w:r w:rsidR="006D02CA">
        <w:rPr>
          <w:noProof/>
        </w:rPr>
        <w:instrText xml:space="preserve"> SEQ Şekil \* ARABIC </w:instrText>
      </w:r>
      <w:r w:rsidR="006D02CA">
        <w:rPr>
          <w:noProof/>
        </w:rPr>
        <w:fldChar w:fldCharType="separate"/>
      </w:r>
      <w:r w:rsidR="001228B8">
        <w:rPr>
          <w:noProof/>
        </w:rPr>
        <w:t>39</w:t>
      </w:r>
      <w:r w:rsidR="006D02CA">
        <w:rPr>
          <w:noProof/>
        </w:rPr>
        <w:fldChar w:fldCharType="end"/>
      </w:r>
      <w:r w:rsidRPr="001C561F">
        <w:t>Velilerin Ulaşabilme Seviyesi</w:t>
      </w:r>
    </w:p>
    <w:p w:rsidR="007A1B57" w:rsidRPr="00497E03" w:rsidRDefault="007A1B57" w:rsidP="007A1B57">
      <w:pPr>
        <w:tabs>
          <w:tab w:val="left" w:pos="915"/>
        </w:tabs>
        <w:jc w:val="both"/>
        <w:rPr>
          <w:b/>
          <w:color w:val="000000"/>
        </w:rPr>
      </w:pPr>
      <w:r>
        <w:rPr>
          <w:color w:val="000000"/>
        </w:rPr>
        <w:lastRenderedPageBreak/>
        <w:tab/>
        <w:t>Şekil 27’de görüldüğü gibi “</w:t>
      </w:r>
      <w:r w:rsidRPr="00497E03">
        <w:rPr>
          <w:b/>
          <w:bCs/>
          <w:color w:val="000000"/>
        </w:rPr>
        <w:t>İhtiyaç duyduğumda okul çalışanlarıyla rahatlıkla görüşebiliyorum.</w:t>
      </w:r>
      <w:r>
        <w:rPr>
          <w:color w:val="000000"/>
        </w:rPr>
        <w:t xml:space="preserve">” sorusuna anket çalışmasına </w:t>
      </w:r>
      <w:r w:rsidRPr="004902A3">
        <w:rPr>
          <w:color w:val="000000"/>
        </w:rPr>
        <w:t xml:space="preserve">katılan </w:t>
      </w:r>
      <w:r>
        <w:rPr>
          <w:color w:val="000000"/>
        </w:rPr>
        <w:t>30 velimizin %100’ü olumlu yönde görüş belirtmişlerdir.</w:t>
      </w:r>
    </w:p>
    <w:p w:rsidR="007A1B57" w:rsidRPr="00497E03" w:rsidRDefault="007A1B57" w:rsidP="007A1B57">
      <w:pPr>
        <w:tabs>
          <w:tab w:val="left" w:pos="915"/>
        </w:tabs>
        <w:jc w:val="both"/>
        <w:rPr>
          <w:b/>
          <w:bCs/>
          <w:color w:val="000000"/>
        </w:rPr>
      </w:pPr>
      <w:r>
        <w:rPr>
          <w:color w:val="000000"/>
        </w:rPr>
        <w:tab/>
        <w:t>Şekil 28’de görüldüğü gibi “</w:t>
      </w:r>
      <w:r w:rsidRPr="00497E03">
        <w:rPr>
          <w:b/>
          <w:bCs/>
          <w:color w:val="000000"/>
        </w:rPr>
        <w:t>Bizi ilgilendiren okul duyurularını zamanında öğreniyorum.</w:t>
      </w:r>
      <w:r>
        <w:rPr>
          <w:color w:val="000000"/>
        </w:rPr>
        <w:t xml:space="preserve">” sorusuna anket çalışmasına </w:t>
      </w:r>
      <w:r w:rsidRPr="004902A3">
        <w:rPr>
          <w:color w:val="000000"/>
        </w:rPr>
        <w:t xml:space="preserve">katılan </w:t>
      </w:r>
      <w:r>
        <w:rPr>
          <w:color w:val="000000"/>
        </w:rPr>
        <w:t>30 velimizin %94</w:t>
      </w:r>
      <w:r w:rsidRPr="004902A3">
        <w:rPr>
          <w:color w:val="000000"/>
        </w:rPr>
        <w:t>’</w:t>
      </w:r>
      <w:r>
        <w:rPr>
          <w:color w:val="000000"/>
        </w:rPr>
        <w:t>ü olumlu yönde görüş belirtmişlerdir.</w:t>
      </w:r>
    </w:p>
    <w:p w:rsidR="007A1B57" w:rsidRPr="00497E03" w:rsidRDefault="007A1B57" w:rsidP="007A1B57">
      <w:pPr>
        <w:tabs>
          <w:tab w:val="left" w:pos="915"/>
        </w:tabs>
        <w:jc w:val="both"/>
        <w:rPr>
          <w:b/>
          <w:bCs/>
          <w:color w:val="000000"/>
        </w:rPr>
      </w:pPr>
      <w:r>
        <w:rPr>
          <w:color w:val="000000"/>
        </w:rPr>
        <w:tab/>
        <w:t>Şekil 29’da görüldüğü gibi “</w:t>
      </w:r>
      <w:r w:rsidRPr="00497E03">
        <w:rPr>
          <w:b/>
          <w:bCs/>
          <w:color w:val="000000"/>
        </w:rPr>
        <w:t>Öğrencim ile ilgili konularda okulda rehberlik hizmeti alabiliyorum.</w:t>
      </w:r>
      <w:r>
        <w:rPr>
          <w:color w:val="000000"/>
        </w:rPr>
        <w:t xml:space="preserve">” sorusuna anket çalışmasına </w:t>
      </w:r>
      <w:r w:rsidRPr="004902A3">
        <w:rPr>
          <w:color w:val="000000"/>
        </w:rPr>
        <w:t xml:space="preserve">katılan </w:t>
      </w:r>
      <w:r>
        <w:rPr>
          <w:color w:val="000000"/>
        </w:rPr>
        <w:t>30 velimizin %87</w:t>
      </w:r>
      <w:r w:rsidRPr="004902A3">
        <w:rPr>
          <w:color w:val="000000"/>
        </w:rPr>
        <w:t>’</w:t>
      </w:r>
      <w:r>
        <w:rPr>
          <w:color w:val="000000"/>
        </w:rPr>
        <w:t>s</w:t>
      </w:r>
      <w:r w:rsidRPr="004902A3">
        <w:rPr>
          <w:color w:val="000000"/>
        </w:rPr>
        <w:t>i</w:t>
      </w:r>
      <w:r>
        <w:rPr>
          <w:color w:val="000000"/>
        </w:rPr>
        <w:t xml:space="preserve"> olumlu yönde görüş belirtmişlerdir.</w:t>
      </w:r>
    </w:p>
    <w:p w:rsidR="007A1B57" w:rsidRPr="007E3D77" w:rsidRDefault="007A1B57" w:rsidP="007A1B57">
      <w:pPr>
        <w:tabs>
          <w:tab w:val="left" w:pos="915"/>
        </w:tabs>
        <w:jc w:val="both"/>
        <w:rPr>
          <w:b/>
          <w:bCs/>
          <w:color w:val="000000"/>
        </w:rPr>
      </w:pPr>
      <w:r>
        <w:rPr>
          <w:color w:val="000000"/>
        </w:rPr>
        <w:tab/>
        <w:t>Şekil 30’da görüldüğü gibi “</w:t>
      </w:r>
      <w:r w:rsidRPr="007E3D77">
        <w:rPr>
          <w:b/>
          <w:bCs/>
          <w:color w:val="000000"/>
        </w:rPr>
        <w:t>Okula ilettiğim istek ve şikayetlerim dikkate alınıyor.</w:t>
      </w:r>
      <w:r>
        <w:rPr>
          <w:color w:val="000000"/>
        </w:rPr>
        <w:t xml:space="preserve">” sorusuna anket çalışmasına </w:t>
      </w:r>
      <w:r w:rsidRPr="004902A3">
        <w:rPr>
          <w:color w:val="000000"/>
        </w:rPr>
        <w:t xml:space="preserve">katılan </w:t>
      </w:r>
      <w:r>
        <w:rPr>
          <w:color w:val="000000"/>
        </w:rPr>
        <w:t>30 velimizin %70</w:t>
      </w:r>
      <w:r w:rsidRPr="004902A3">
        <w:rPr>
          <w:color w:val="000000"/>
        </w:rPr>
        <w:t>’i</w:t>
      </w:r>
      <w:r>
        <w:rPr>
          <w:color w:val="000000"/>
        </w:rPr>
        <w:t xml:space="preserve"> olumlu yönde görüş belirtmişlerdir.</w:t>
      </w:r>
    </w:p>
    <w:p w:rsidR="007A1B57" w:rsidRPr="00A2337D" w:rsidRDefault="007A1B57" w:rsidP="007A1B57">
      <w:pPr>
        <w:tabs>
          <w:tab w:val="left" w:pos="915"/>
        </w:tabs>
        <w:jc w:val="both"/>
        <w:rPr>
          <w:b/>
          <w:bCs/>
          <w:color w:val="000000"/>
        </w:rPr>
      </w:pPr>
      <w:r>
        <w:rPr>
          <w:color w:val="000000"/>
        </w:rPr>
        <w:tab/>
        <w:t>Şekil 31’de görüldüğü gibi “</w:t>
      </w:r>
      <w:r w:rsidRPr="007E3D77">
        <w:rPr>
          <w:b/>
          <w:bCs/>
          <w:color w:val="000000"/>
        </w:rPr>
        <w:t>Öğretmenler yeniliğe açık olarak derslerin işlenişinde çeşitli yöntemler kullunmaktadır.</w:t>
      </w:r>
      <w:r>
        <w:rPr>
          <w:color w:val="000000"/>
        </w:rPr>
        <w:t xml:space="preserve">” sorusuna anket çalışmasına </w:t>
      </w:r>
      <w:r w:rsidRPr="004902A3">
        <w:rPr>
          <w:color w:val="000000"/>
        </w:rPr>
        <w:t xml:space="preserve">katılan </w:t>
      </w:r>
      <w:r>
        <w:rPr>
          <w:color w:val="000000"/>
        </w:rPr>
        <w:t>30 velimizin %83</w:t>
      </w:r>
      <w:r w:rsidRPr="004902A3">
        <w:rPr>
          <w:color w:val="000000"/>
        </w:rPr>
        <w:t>’</w:t>
      </w:r>
      <w:r>
        <w:rPr>
          <w:color w:val="000000"/>
        </w:rPr>
        <w:t>s</w:t>
      </w:r>
      <w:r w:rsidRPr="004902A3">
        <w:rPr>
          <w:color w:val="000000"/>
        </w:rPr>
        <w:t>i</w:t>
      </w:r>
      <w:r>
        <w:rPr>
          <w:color w:val="000000"/>
        </w:rPr>
        <w:t xml:space="preserve"> olumlu yönde görüş belirtmişlerdir.</w:t>
      </w:r>
    </w:p>
    <w:p w:rsidR="007A1B57" w:rsidRPr="007E3D77" w:rsidRDefault="007A1B57" w:rsidP="007A1B57">
      <w:pPr>
        <w:tabs>
          <w:tab w:val="left" w:pos="915"/>
        </w:tabs>
        <w:jc w:val="both"/>
        <w:rPr>
          <w:b/>
          <w:bCs/>
          <w:color w:val="000000"/>
        </w:rPr>
      </w:pPr>
      <w:r>
        <w:rPr>
          <w:color w:val="000000"/>
        </w:rPr>
        <w:tab/>
        <w:t>Şekil 32’de görüldüğü gibi “</w:t>
      </w:r>
      <w:r w:rsidRPr="007E3D77">
        <w:rPr>
          <w:b/>
          <w:bCs/>
          <w:color w:val="000000"/>
        </w:rPr>
        <w:t>Okulda yabancı kişilere karşı güvenlik önlemleri alınmaktadır..</w:t>
      </w:r>
      <w:r>
        <w:rPr>
          <w:color w:val="000000"/>
        </w:rPr>
        <w:t xml:space="preserve">” sorusuna anket çalışmasına </w:t>
      </w:r>
      <w:r w:rsidRPr="004902A3">
        <w:rPr>
          <w:color w:val="000000"/>
        </w:rPr>
        <w:t xml:space="preserve">katılan </w:t>
      </w:r>
      <w:r>
        <w:rPr>
          <w:color w:val="000000"/>
        </w:rPr>
        <w:t>30 velimizin %87</w:t>
      </w:r>
      <w:r w:rsidRPr="004902A3">
        <w:rPr>
          <w:color w:val="000000"/>
        </w:rPr>
        <w:t>’</w:t>
      </w:r>
      <w:r>
        <w:rPr>
          <w:color w:val="000000"/>
        </w:rPr>
        <w:t>s</w:t>
      </w:r>
      <w:r w:rsidRPr="004902A3">
        <w:rPr>
          <w:color w:val="000000"/>
        </w:rPr>
        <w:t>i</w:t>
      </w:r>
      <w:r>
        <w:rPr>
          <w:color w:val="000000"/>
        </w:rPr>
        <w:t xml:space="preserve"> olumlu yönde görüş belirtmişlerdir.</w:t>
      </w:r>
    </w:p>
    <w:p w:rsidR="007A1B57" w:rsidRPr="006A7E72" w:rsidRDefault="007A1B57" w:rsidP="007A1B57">
      <w:pPr>
        <w:tabs>
          <w:tab w:val="left" w:pos="915"/>
        </w:tabs>
        <w:jc w:val="both"/>
        <w:rPr>
          <w:b/>
          <w:bCs/>
          <w:color w:val="000000"/>
        </w:rPr>
      </w:pPr>
      <w:r>
        <w:rPr>
          <w:color w:val="000000"/>
        </w:rPr>
        <w:tab/>
        <w:t>Şekil 33’de görüldüğü gibi “</w:t>
      </w:r>
      <w:r w:rsidRPr="006A7E72">
        <w:rPr>
          <w:b/>
          <w:bCs/>
          <w:color w:val="000000"/>
        </w:rPr>
        <w:t>Okulda bizi ilgilendiren konularda görüşlerimiz dikkate alınır.</w:t>
      </w:r>
      <w:r>
        <w:rPr>
          <w:color w:val="000000"/>
        </w:rPr>
        <w:t xml:space="preserve">” sorusuna anket çalışmasına </w:t>
      </w:r>
      <w:r w:rsidRPr="004902A3">
        <w:rPr>
          <w:color w:val="000000"/>
        </w:rPr>
        <w:t xml:space="preserve">katılan </w:t>
      </w:r>
      <w:r>
        <w:rPr>
          <w:color w:val="000000"/>
        </w:rPr>
        <w:t>30 velimizin %86</w:t>
      </w:r>
      <w:r w:rsidRPr="004902A3">
        <w:rPr>
          <w:color w:val="000000"/>
        </w:rPr>
        <w:t>’</w:t>
      </w:r>
      <w:r>
        <w:rPr>
          <w:color w:val="000000"/>
        </w:rPr>
        <w:t>s olumlu yönde görüş belirtmişlerdir.</w:t>
      </w:r>
    </w:p>
    <w:p w:rsidR="007A1B57" w:rsidRPr="006A7E72" w:rsidRDefault="007A1B57" w:rsidP="007A1B57">
      <w:pPr>
        <w:tabs>
          <w:tab w:val="left" w:pos="915"/>
        </w:tabs>
        <w:jc w:val="both"/>
        <w:rPr>
          <w:b/>
          <w:bCs/>
          <w:color w:val="000000"/>
        </w:rPr>
      </w:pPr>
      <w:r>
        <w:rPr>
          <w:color w:val="000000"/>
        </w:rPr>
        <w:tab/>
        <w:t>Şekil 34’te görüldüğü gibi “</w:t>
      </w:r>
      <w:r w:rsidRPr="006A7E72">
        <w:rPr>
          <w:b/>
          <w:bCs/>
          <w:color w:val="000000"/>
        </w:rPr>
        <w:t>E-Okul veli bilgilendirme sistemi ile okulun internet sayfasını düzenli olarak takip ediyorum.</w:t>
      </w:r>
      <w:r>
        <w:rPr>
          <w:color w:val="000000"/>
        </w:rPr>
        <w:t xml:space="preserve">” sorusuna anket çalışmasına </w:t>
      </w:r>
      <w:r w:rsidRPr="004902A3">
        <w:rPr>
          <w:color w:val="000000"/>
        </w:rPr>
        <w:t xml:space="preserve">katılan </w:t>
      </w:r>
      <w:r>
        <w:rPr>
          <w:color w:val="000000"/>
        </w:rPr>
        <w:t>30 velimizin %88</w:t>
      </w:r>
      <w:r w:rsidRPr="004902A3">
        <w:rPr>
          <w:color w:val="000000"/>
        </w:rPr>
        <w:t>’i</w:t>
      </w:r>
      <w:r>
        <w:rPr>
          <w:color w:val="000000"/>
        </w:rPr>
        <w:t xml:space="preserve"> olumlu yönde görüş belirtmişlerdir.</w:t>
      </w:r>
    </w:p>
    <w:p w:rsidR="007A1B57" w:rsidRPr="006A7E72" w:rsidRDefault="007A1B57" w:rsidP="007A1B57">
      <w:pPr>
        <w:tabs>
          <w:tab w:val="left" w:pos="915"/>
        </w:tabs>
        <w:jc w:val="both"/>
        <w:rPr>
          <w:b/>
          <w:bCs/>
          <w:color w:val="000000"/>
        </w:rPr>
      </w:pPr>
      <w:r>
        <w:rPr>
          <w:color w:val="000000"/>
        </w:rPr>
        <w:tab/>
        <w:t>Şekil 35’te görüldüğü gibi “</w:t>
      </w:r>
      <w:r w:rsidRPr="006A7E72">
        <w:rPr>
          <w:b/>
          <w:bCs/>
          <w:color w:val="000000"/>
        </w:rPr>
        <w:t>Çocuğumun okulunu sevdiğini ve öğretmenleri ile iyi anlaştığını düşünüyorum.</w:t>
      </w:r>
      <w:r>
        <w:rPr>
          <w:color w:val="000000"/>
        </w:rPr>
        <w:t xml:space="preserve">” sorusuna anket çalışmasına </w:t>
      </w:r>
      <w:r w:rsidRPr="004902A3">
        <w:rPr>
          <w:color w:val="000000"/>
        </w:rPr>
        <w:t xml:space="preserve">katılan </w:t>
      </w:r>
      <w:r>
        <w:rPr>
          <w:color w:val="000000"/>
        </w:rPr>
        <w:t>30 velimizin %87</w:t>
      </w:r>
      <w:r w:rsidRPr="004902A3">
        <w:rPr>
          <w:color w:val="000000"/>
        </w:rPr>
        <w:t>’</w:t>
      </w:r>
      <w:r>
        <w:rPr>
          <w:color w:val="000000"/>
        </w:rPr>
        <w:t>s</w:t>
      </w:r>
      <w:r w:rsidRPr="004902A3">
        <w:rPr>
          <w:color w:val="000000"/>
        </w:rPr>
        <w:t>i</w:t>
      </w:r>
      <w:r>
        <w:rPr>
          <w:color w:val="000000"/>
        </w:rPr>
        <w:t xml:space="preserve"> olumlu yönde görüş belirtmişlerdir.</w:t>
      </w:r>
    </w:p>
    <w:p w:rsidR="007A1B57" w:rsidRPr="00AD43CD" w:rsidRDefault="007A1B57" w:rsidP="007A1B57">
      <w:pPr>
        <w:tabs>
          <w:tab w:val="left" w:pos="915"/>
        </w:tabs>
        <w:jc w:val="both"/>
        <w:rPr>
          <w:b/>
          <w:bCs/>
          <w:color w:val="000000"/>
        </w:rPr>
      </w:pPr>
      <w:r>
        <w:rPr>
          <w:color w:val="000000"/>
        </w:rPr>
        <w:tab/>
        <w:t>Şekil 36’da görüldüğü gibi “</w:t>
      </w:r>
      <w:r w:rsidRPr="003C505E">
        <w:rPr>
          <w:b/>
          <w:bCs/>
          <w:color w:val="000000"/>
        </w:rPr>
        <w:t>Okul, teknik araç ve gereç yönünden yeterli donanıma sahiptir.</w:t>
      </w:r>
      <w:r>
        <w:rPr>
          <w:color w:val="000000"/>
        </w:rPr>
        <w:t xml:space="preserve">” sorusuna anket çalışmasına </w:t>
      </w:r>
      <w:r w:rsidRPr="004902A3">
        <w:rPr>
          <w:color w:val="000000"/>
        </w:rPr>
        <w:t xml:space="preserve">katılan </w:t>
      </w:r>
      <w:r>
        <w:rPr>
          <w:color w:val="000000"/>
        </w:rPr>
        <w:t>30 velimizin %55</w:t>
      </w:r>
      <w:r w:rsidRPr="004902A3">
        <w:rPr>
          <w:color w:val="000000"/>
        </w:rPr>
        <w:t>’i</w:t>
      </w:r>
      <w:r>
        <w:rPr>
          <w:color w:val="000000"/>
        </w:rPr>
        <w:t xml:space="preserve"> olumlu yönde belirtmişlerdir.</w:t>
      </w:r>
    </w:p>
    <w:p w:rsidR="007A1B57" w:rsidRPr="00A2337D" w:rsidRDefault="007A1B57" w:rsidP="007A1B57">
      <w:pPr>
        <w:tabs>
          <w:tab w:val="left" w:pos="915"/>
        </w:tabs>
        <w:jc w:val="both"/>
        <w:rPr>
          <w:b/>
          <w:bCs/>
          <w:color w:val="000000"/>
        </w:rPr>
      </w:pPr>
      <w:r>
        <w:rPr>
          <w:color w:val="000000"/>
        </w:rPr>
        <w:tab/>
        <w:t>Şekil 37’de görüldüğü gibi “</w:t>
      </w:r>
      <w:r w:rsidRPr="003C505E">
        <w:rPr>
          <w:b/>
          <w:bCs/>
          <w:color w:val="000000"/>
        </w:rPr>
        <w:t>Okul her zaman temiz ve bakımlıdır.</w:t>
      </w:r>
      <w:r>
        <w:rPr>
          <w:color w:val="000000"/>
        </w:rPr>
        <w:t xml:space="preserve">” sorusuna anket çalışmasına </w:t>
      </w:r>
      <w:r w:rsidRPr="004902A3">
        <w:rPr>
          <w:color w:val="000000"/>
        </w:rPr>
        <w:t xml:space="preserve">katılan </w:t>
      </w:r>
      <w:r>
        <w:rPr>
          <w:color w:val="000000"/>
        </w:rPr>
        <w:t>30 velimizin %77</w:t>
      </w:r>
      <w:r w:rsidRPr="004902A3">
        <w:rPr>
          <w:color w:val="000000"/>
        </w:rPr>
        <w:t>’</w:t>
      </w:r>
      <w:r>
        <w:rPr>
          <w:color w:val="000000"/>
        </w:rPr>
        <w:t>s</w:t>
      </w:r>
      <w:r w:rsidRPr="004902A3">
        <w:rPr>
          <w:color w:val="000000"/>
        </w:rPr>
        <w:t>i</w:t>
      </w:r>
      <w:r>
        <w:rPr>
          <w:color w:val="000000"/>
        </w:rPr>
        <w:t xml:space="preserve"> olumlu yönde görüş belirtmişlerdir.</w:t>
      </w:r>
    </w:p>
    <w:p w:rsidR="007A1B57" w:rsidRPr="00A2337D" w:rsidRDefault="007A1B57" w:rsidP="007A1B57">
      <w:pPr>
        <w:tabs>
          <w:tab w:val="left" w:pos="915"/>
        </w:tabs>
        <w:jc w:val="both"/>
        <w:rPr>
          <w:b/>
          <w:bCs/>
          <w:color w:val="000000"/>
        </w:rPr>
      </w:pPr>
      <w:r>
        <w:rPr>
          <w:color w:val="000000"/>
        </w:rPr>
        <w:lastRenderedPageBreak/>
        <w:tab/>
        <w:t>Şekil 38’de görüldüğü gibi “</w:t>
      </w:r>
      <w:r w:rsidRPr="003C505E">
        <w:rPr>
          <w:b/>
          <w:bCs/>
          <w:color w:val="000000"/>
        </w:rPr>
        <w:t>Okul binası ve diğer fiziki mekanları yeterlidir.</w:t>
      </w:r>
      <w:r>
        <w:rPr>
          <w:color w:val="000000"/>
        </w:rPr>
        <w:t xml:space="preserve">” sorusuna anket çalışmasına </w:t>
      </w:r>
      <w:r w:rsidRPr="004902A3">
        <w:rPr>
          <w:color w:val="000000"/>
        </w:rPr>
        <w:t xml:space="preserve">katılan </w:t>
      </w:r>
      <w:r>
        <w:rPr>
          <w:color w:val="000000"/>
        </w:rPr>
        <w:t>30 velimizin %54</w:t>
      </w:r>
      <w:r w:rsidRPr="004902A3">
        <w:rPr>
          <w:color w:val="000000"/>
        </w:rPr>
        <w:t>’</w:t>
      </w:r>
      <w:r>
        <w:rPr>
          <w:color w:val="000000"/>
        </w:rPr>
        <w:t>ü olumlu yönde görüş belirtmişlerdir.</w:t>
      </w:r>
    </w:p>
    <w:p w:rsidR="007A1B57" w:rsidRPr="007A1B57" w:rsidRDefault="007A1B57" w:rsidP="007A1B57">
      <w:pPr>
        <w:tabs>
          <w:tab w:val="left" w:pos="915"/>
        </w:tabs>
        <w:jc w:val="both"/>
        <w:rPr>
          <w:b/>
          <w:bCs/>
          <w:color w:val="000000"/>
        </w:rPr>
      </w:pPr>
      <w:r>
        <w:rPr>
          <w:color w:val="000000"/>
        </w:rPr>
        <w:tab/>
        <w:t>Şekil 39’da görüldüğü gibi “</w:t>
      </w:r>
      <w:r w:rsidRPr="00AD43CD">
        <w:rPr>
          <w:b/>
          <w:bCs/>
          <w:color w:val="000000"/>
        </w:rPr>
        <w:t>Alanıma ilişkin yenilik ve gelişmeleri takip eder ve kendimi güncellerim.</w:t>
      </w:r>
      <w:r>
        <w:rPr>
          <w:color w:val="000000"/>
        </w:rPr>
        <w:t xml:space="preserve">” sorusuna anket çalışmasına </w:t>
      </w:r>
      <w:r w:rsidRPr="004902A3">
        <w:rPr>
          <w:color w:val="000000"/>
        </w:rPr>
        <w:t xml:space="preserve">katılan </w:t>
      </w:r>
      <w:r>
        <w:rPr>
          <w:color w:val="000000"/>
        </w:rPr>
        <w:t>30 velimizin %76’sı olumlu yönde görüş belirtmişlerdir.</w:t>
      </w:r>
    </w:p>
    <w:p w:rsidR="00EA32DB" w:rsidRPr="00DE46E9" w:rsidRDefault="00F16D1B" w:rsidP="00C12892">
      <w:pPr>
        <w:pStyle w:val="Balk2"/>
        <w:spacing w:after="0"/>
      </w:pPr>
      <w:bookmarkStart w:id="52" w:name="_Toc534829226"/>
      <w:bookmarkStart w:id="53" w:name="_Toc432280"/>
      <w:r w:rsidRPr="00DE46E9">
        <w:t>GZFT</w:t>
      </w:r>
      <w:r w:rsidR="006658C1" w:rsidRPr="00DE46E9">
        <w:t xml:space="preserve"> (Güçlü, Zayıf, Fırsat, Tehdit)</w:t>
      </w:r>
      <w:r w:rsidRPr="00DE46E9">
        <w:t xml:space="preserve"> Analizi</w:t>
      </w:r>
      <w:bookmarkEnd w:id="48"/>
      <w:bookmarkEnd w:id="52"/>
      <w:bookmarkEnd w:id="53"/>
      <w:r w:rsidR="00710994" w:rsidRPr="00DE46E9">
        <w:t xml:space="preserve"> </w:t>
      </w:r>
    </w:p>
    <w:p w:rsidR="00194763" w:rsidRPr="00504F88" w:rsidRDefault="009149CE" w:rsidP="00504F88">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4" w:name="_Toc416084889"/>
    </w:p>
    <w:p w:rsidR="00194763" w:rsidRDefault="00194763" w:rsidP="00C12892">
      <w:pPr>
        <w:pStyle w:val="Balk3"/>
        <w:rPr>
          <w:b/>
        </w:rPr>
      </w:pPr>
      <w:bookmarkStart w:id="55" w:name="_Toc432281"/>
      <w:r w:rsidRPr="00F42CAD">
        <w:rPr>
          <w:b/>
        </w:rPr>
        <w:t>İçsel Faktörler</w:t>
      </w:r>
      <w:bookmarkEnd w:id="55"/>
    </w:p>
    <w:p w:rsidR="000D3A4A" w:rsidRPr="00F42CAD" w:rsidRDefault="00284611" w:rsidP="00C12892">
      <w:pPr>
        <w:pStyle w:val="Balk3"/>
        <w:spacing w:after="0"/>
        <w:rPr>
          <w:b/>
        </w:rPr>
      </w:pPr>
      <w:bookmarkStart w:id="56" w:name="_Toc432282"/>
      <w:r w:rsidRPr="00F42CAD">
        <w:rPr>
          <w:b/>
        </w:rPr>
        <w:t>Güçlü Yönler</w:t>
      </w:r>
      <w:bookmarkEnd w:id="56"/>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rsidTr="00F10EB2">
        <w:trPr>
          <w:cnfStyle w:val="100000000000" w:firstRow="1" w:lastRow="0" w:firstColumn="0" w:lastColumn="0" w:oddVBand="0" w:evenVBand="0" w:oddHBand="0"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284611" w:rsidRPr="006B0B19" w:rsidRDefault="009149CE"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F10EB2" w:rsidRDefault="00F10EB2"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917CFF">
              <w:rPr>
                <w:rFonts w:ascii="Times New Roman" w:hAnsi="Times New Roman"/>
                <w:bCs w:val="0"/>
                <w:szCs w:val="24"/>
              </w:rPr>
              <w:t>Sınıf öğrenci sayılarının az olması.</w:t>
            </w:r>
          </w:p>
          <w:p w:rsidR="00AC1BD7" w:rsidRPr="00F10EB2"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Devamsızlık oranları</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F10EB2" w:rsidRDefault="00F10EB2"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17CFF">
              <w:rPr>
                <w:rFonts w:ascii="Times New Roman" w:hAnsi="Times New Roman"/>
                <w:bCs/>
                <w:szCs w:val="24"/>
              </w:rPr>
              <w:t>Okul içindeki personelin birbirleriyle olan etkili iletişimi.</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 kültürü</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Ekip ruhu</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Yöneticilerin yeterlilik düzeyi</w:t>
            </w:r>
          </w:p>
          <w:p w:rsidR="009149C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p>
          <w:p w:rsidR="009755D3" w:rsidRPr="00A01141" w:rsidRDefault="005F353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İş birlikçi faaliyetler</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rsidR="00F10EB2" w:rsidRDefault="00F10EB2"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917CFF">
              <w:rPr>
                <w:rFonts w:ascii="Times New Roman" w:hAnsi="Times New Roman"/>
                <w:bCs/>
                <w:szCs w:val="24"/>
              </w:rPr>
              <w:t>Veli – Öğretmen diyalogunun iyi olması</w:t>
            </w:r>
          </w:p>
          <w:p w:rsidR="009149CE"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Sosyo-ekonomik </w:t>
            </w:r>
            <w:r w:rsidR="00A74D0C">
              <w:rPr>
                <w:szCs w:val="24"/>
              </w:rPr>
              <w:t>yönler</w:t>
            </w:r>
          </w:p>
          <w:p w:rsidR="00284611" w:rsidRPr="00A01141"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Etkinliklere katılım ve teşvik</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6B0B19" w:rsidRDefault="00AB3786"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284611" w:rsidRDefault="00827D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Akıllı tahta</w:t>
            </w:r>
          </w:p>
          <w:p w:rsidR="00827D29" w:rsidRDefault="00827D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Bilgisayar laboratuvarı</w:t>
            </w:r>
          </w:p>
          <w:p w:rsidR="00827D29" w:rsidRPr="00A01141" w:rsidRDefault="0076688A"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Güçlü internet ağı</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A74D0C"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aile birliği</w:t>
            </w:r>
          </w:p>
          <w:p w:rsidR="00A74D0C" w:rsidRPr="00A01141"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Hayırsever destekleri</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28461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Eşitlik</w:t>
            </w:r>
          </w:p>
          <w:p w:rsidR="00947729"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Liyakat</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Anlayış</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İletişim ağları</w:t>
            </w:r>
          </w:p>
        </w:tc>
      </w:tr>
      <w:tr w:rsidR="00710994"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710994" w:rsidRPr="006B0B19" w:rsidRDefault="009149CE" w:rsidP="00C12892">
            <w:pPr>
              <w:spacing w:after="0"/>
              <w:rPr>
                <w:bCs w:val="0"/>
                <w:color w:val="000000" w:themeColor="text1"/>
                <w:szCs w:val="24"/>
              </w:rPr>
            </w:pPr>
            <w:r w:rsidRPr="006B0B19">
              <w:rPr>
                <w:bCs w:val="0"/>
                <w:color w:val="000000" w:themeColor="text1"/>
                <w:szCs w:val="24"/>
              </w:rPr>
              <w:lastRenderedPageBreak/>
              <w:t>Bina ve Yerleşke</w:t>
            </w:r>
          </w:p>
        </w:tc>
        <w:tc>
          <w:tcPr>
            <w:tcW w:w="7371" w:type="dxa"/>
            <w:tcBorders>
              <w:left w:val="none" w:sz="0" w:space="0" w:color="auto"/>
              <w:right w:val="none" w:sz="0" w:space="0" w:color="auto"/>
            </w:tcBorders>
          </w:tcPr>
          <w:p w:rsidR="0071099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lastRenderedPageBreak/>
              <w:t>Derslik başına düşen öğrenci sayısı</w:t>
            </w:r>
          </w:p>
          <w:p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lastRenderedPageBreak/>
              <w:t>Öğretmen başına düşen öğrenci sayısı</w:t>
            </w:r>
          </w:p>
          <w:p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Sportif ve sosyal etkinliklere elverişli mekân</w:t>
            </w:r>
          </w:p>
          <w:p w:rsidR="00266484" w:rsidRPr="00A01141"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Oyun bahçesi</w:t>
            </w:r>
          </w:p>
        </w:tc>
      </w:tr>
    </w:tbl>
    <w:p w:rsidR="00AC1BD7" w:rsidRDefault="00AC1BD7" w:rsidP="00AC1BD7">
      <w:pPr>
        <w:rPr>
          <w:b/>
          <w:color w:val="FF0000"/>
          <w:highlight w:val="yellow"/>
        </w:rPr>
      </w:pPr>
      <w:bookmarkStart w:id="57" w:name="_Toc432283"/>
    </w:p>
    <w:p w:rsidR="00194763" w:rsidRPr="00C12892" w:rsidRDefault="008E01DD" w:rsidP="00C12892">
      <w:pPr>
        <w:pStyle w:val="Balk3"/>
        <w:spacing w:after="0"/>
        <w:rPr>
          <w:b/>
        </w:rPr>
      </w:pPr>
      <w:r w:rsidRPr="00F42CAD">
        <w:rPr>
          <w:b/>
        </w:rPr>
        <w:t>Zayıf Yönler</w:t>
      </w:r>
      <w:bookmarkEnd w:id="57"/>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896F3C"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563898">
              <w:rPr>
                <w:bCs w:val="0"/>
                <w:szCs w:val="24"/>
              </w:rPr>
              <w:t>Teknolojinin olumsuz etkileri</w:t>
            </w:r>
            <w:r>
              <w:rPr>
                <w:bCs w:val="0"/>
                <w:szCs w:val="24"/>
              </w:rPr>
              <w:t xml:space="preserve"> </w:t>
            </w:r>
          </w:p>
          <w:p w:rsidR="00896F3C"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563898">
              <w:rPr>
                <w:bCs w:val="0"/>
                <w:szCs w:val="24"/>
              </w:rPr>
              <w:t>Disiplin sorunları</w:t>
            </w:r>
          </w:p>
          <w:p w:rsidR="008E01DD" w:rsidRDefault="00062DFF"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Çevre faktörleri</w:t>
            </w:r>
          </w:p>
          <w:p w:rsidR="00C2338B" w:rsidRPr="00C2338B" w:rsidRDefault="00C2338B"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Yabancı dil yeterliliği</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Pr="00A01141" w:rsidRDefault="00711725" w:rsidP="00711725">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Fiziki şartlardan dolayı e</w:t>
            </w:r>
            <w:r w:rsidR="00C2338B">
              <w:rPr>
                <w:szCs w:val="24"/>
              </w:rPr>
              <w:t xml:space="preserve">ğitim sürecine </w:t>
            </w:r>
            <w:r>
              <w:rPr>
                <w:szCs w:val="24"/>
              </w:rPr>
              <w:t>katılmaması</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F10EB2" w:rsidRPr="00F10EB2" w:rsidRDefault="00711725" w:rsidP="00C12892">
            <w:pPr>
              <w:spacing w:after="0"/>
              <w:jc w:val="both"/>
              <w:cnfStyle w:val="000000000000" w:firstRow="0" w:lastRow="0" w:firstColumn="0" w:lastColumn="0" w:oddVBand="0" w:evenVBand="0" w:oddHBand="0" w:evenHBand="0" w:firstRowFirstColumn="0" w:firstRowLastColumn="0" w:lastRowFirstColumn="0" w:lastRowLastColumn="0"/>
              <w:rPr>
                <w:bCs/>
                <w:szCs w:val="24"/>
              </w:rPr>
            </w:pPr>
            <w:r>
              <w:rPr>
                <w:bCs/>
                <w:szCs w:val="24"/>
              </w:rPr>
              <w:t>Okul bahçesinin çok geniş olması</w:t>
            </w:r>
          </w:p>
          <w:p w:rsidR="008E01DD" w:rsidRDefault="00F10EB2" w:rsidP="00C12892">
            <w:pPr>
              <w:spacing w:after="0"/>
              <w:jc w:val="both"/>
              <w:cnfStyle w:val="000000000000" w:firstRow="0" w:lastRow="0" w:firstColumn="0" w:lastColumn="0" w:oddVBand="0" w:evenVBand="0" w:oddHBand="0" w:evenHBand="0" w:firstRowFirstColumn="0" w:firstRowLastColumn="0" w:lastRowFirstColumn="0" w:lastRowLastColumn="0"/>
              <w:rPr>
                <w:bCs/>
                <w:szCs w:val="24"/>
              </w:rPr>
            </w:pPr>
            <w:r w:rsidRPr="00F10EB2">
              <w:rPr>
                <w:bCs/>
                <w:szCs w:val="24"/>
              </w:rPr>
              <w:t>Sınıflarda ve bina içerisinde kullanılabilecek etkinlik alanlarının yetersiz olması.</w:t>
            </w:r>
          </w:p>
          <w:p w:rsidR="00711725" w:rsidRPr="00A01141" w:rsidRDefault="00711725"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bCs/>
                <w:szCs w:val="24"/>
              </w:rPr>
              <w:t>Binanın eski olmasından kaynaklı özellikle karolifer gibi fiziki anlamda sıkıntıların olması.</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8E01DD"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Laboratuvar</w:t>
            </w:r>
            <w:r w:rsidR="00711725">
              <w:rPr>
                <w:szCs w:val="24"/>
              </w:rPr>
              <w:t>daki bilgisayarların eski olmasından dolayı BT sınıfından verim alınamaması</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Akıllı tahtalardan faydalanma düzeyi</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F10EB2" w:rsidRPr="00F10EB2" w:rsidRDefault="00F10EB2"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F10EB2">
              <w:rPr>
                <w:szCs w:val="24"/>
              </w:rPr>
              <w:t xml:space="preserve">Okulun bütçe yönünden gelirinin </w:t>
            </w:r>
            <w:r>
              <w:rPr>
                <w:szCs w:val="24"/>
              </w:rPr>
              <w:t>yetersiz olması</w:t>
            </w:r>
          </w:p>
          <w:p w:rsidR="008E01DD" w:rsidRPr="00A01141" w:rsidRDefault="005B3141"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Bütçe dağılımı</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8E01DD" w:rsidRPr="00A01141" w:rsidRDefault="004C52B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Destek Personel sayısı</w:t>
            </w:r>
          </w:p>
        </w:tc>
      </w:tr>
      <w:tr w:rsidR="00710994" w:rsidRPr="00A01141"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710994" w:rsidRDefault="004C351A"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Ödüllendirme sistemi</w:t>
            </w:r>
          </w:p>
          <w:p w:rsidR="00947729"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İnsan kaynakları yönetim politikalarının yeterliliği</w:t>
            </w:r>
          </w:p>
          <w:p w:rsidR="00947729"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İzleme ve değerlendirme yeterliliği</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8E01DD" w:rsidRPr="00A01141" w:rsidRDefault="008E01DD"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194763" w:rsidRDefault="00194763" w:rsidP="00F81A0F">
      <w:pPr>
        <w:spacing w:after="0"/>
        <w:jc w:val="both"/>
        <w:rPr>
          <w:b/>
          <w:sz w:val="28"/>
          <w:szCs w:val="28"/>
        </w:rPr>
      </w:pPr>
    </w:p>
    <w:p w:rsidR="00194763" w:rsidRPr="00C12892" w:rsidRDefault="00194763" w:rsidP="00C12892">
      <w:pPr>
        <w:pStyle w:val="Balk3"/>
        <w:rPr>
          <w:b/>
        </w:rPr>
      </w:pPr>
      <w:bookmarkStart w:id="58" w:name="_Toc432284"/>
      <w:r w:rsidRPr="00F42CAD">
        <w:rPr>
          <w:b/>
        </w:rPr>
        <w:t>Dışsal Faktörler</w:t>
      </w:r>
      <w:bookmarkEnd w:id="58"/>
    </w:p>
    <w:p w:rsidR="009029FB" w:rsidRPr="00F42CAD" w:rsidRDefault="009029FB" w:rsidP="00C12892">
      <w:pPr>
        <w:pStyle w:val="Balk3"/>
        <w:spacing w:after="0"/>
        <w:rPr>
          <w:b/>
        </w:rPr>
      </w:pPr>
      <w:bookmarkStart w:id="59" w:name="_Toc432285"/>
      <w:r w:rsidRPr="00F42CAD">
        <w:rPr>
          <w:b/>
        </w:rPr>
        <w:t>Fırsatlar</w:t>
      </w:r>
      <w:bookmarkEnd w:id="59"/>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F10EB2" w:rsidRDefault="00F10EB2"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F10EB2">
              <w:rPr>
                <w:rFonts w:ascii="Times New Roman" w:hAnsi="Times New Roman"/>
                <w:szCs w:val="24"/>
              </w:rPr>
              <w:t>Bakanlığımızın, öğrenci merkezli, okul öncesi eğitim, görevde yükselme ve kariyer basamakları vb. konulardaki uygulamaya yönelik politikaları</w:t>
            </w:r>
          </w:p>
          <w:p w:rsidR="009724D7"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alanında</w:t>
            </w:r>
            <w:r w:rsidR="009724D7">
              <w:rPr>
                <w:szCs w:val="24"/>
              </w:rPr>
              <w:t xml:space="preserve"> bilinçli atılımlar</w:t>
            </w:r>
          </w:p>
          <w:p w:rsidR="00F32BBC"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İhtiyaçlara uygun projeler</w:t>
            </w:r>
          </w:p>
          <w:p w:rsidR="00F10EB2" w:rsidRPr="00F10EB2" w:rsidRDefault="00F10EB2"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F10EB2">
              <w:rPr>
                <w:rFonts w:ascii="Times New Roman" w:hAnsi="Times New Roman"/>
                <w:szCs w:val="24"/>
              </w:rPr>
              <w:t>Kurumlarda, katılımcı, planlı, gelişimci ve hesap verilebilirliği getiren stratejik yönetim anlayışına geçme çabaları</w:t>
            </w:r>
          </w:p>
        </w:tc>
      </w:tr>
      <w:tr w:rsidR="009029FB" w:rsidRPr="00A01141"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Eğitime ayrılan kaynak</w:t>
            </w:r>
          </w:p>
          <w:p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Hayırseverler</w:t>
            </w:r>
          </w:p>
          <w:p w:rsidR="009029FB" w:rsidRPr="004355E4" w:rsidRDefault="004355E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355E4">
              <w:rPr>
                <w:szCs w:val="24"/>
              </w:rPr>
              <w:t>Okulumuz çalışan ve diğer paydaşların azami tasarruf tedbirlerine önem veren bir tutum sergilemesi</w:t>
            </w:r>
          </w:p>
          <w:p w:rsidR="004355E4" w:rsidRPr="00A01141" w:rsidRDefault="004355E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355E4">
              <w:rPr>
                <w:szCs w:val="24"/>
              </w:rPr>
              <w:t>Okul Aile Birliğinin bulunması</w:t>
            </w:r>
          </w:p>
        </w:tc>
      </w:tr>
      <w:tr w:rsidR="009029FB" w:rsidRPr="00A01141"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4355E4" w:rsidRPr="004355E4" w:rsidRDefault="004355E4" w:rsidP="004355E4">
            <w:pPr>
              <w:tabs>
                <w:tab w:val="left" w:pos="3780"/>
              </w:tabs>
              <w:jc w:val="both"/>
              <w:cnfStyle w:val="000000000000" w:firstRow="0" w:lastRow="0" w:firstColumn="0" w:lastColumn="0" w:oddVBand="0" w:evenVBand="0" w:oddHBand="0" w:evenHBand="0" w:firstRowFirstColumn="0" w:firstRowLastColumn="0" w:lastRowFirstColumn="0" w:lastRowLastColumn="0"/>
              <w:rPr>
                <w:szCs w:val="24"/>
              </w:rPr>
            </w:pPr>
            <w:r w:rsidRPr="004355E4">
              <w:rPr>
                <w:szCs w:val="24"/>
              </w:rPr>
              <w:t xml:space="preserve">Okulumuz Kale ilçesinde ve başarılı bir geçmişe sahip olması. </w:t>
            </w:r>
          </w:p>
          <w:p w:rsidR="004355E4" w:rsidRPr="004355E4" w:rsidRDefault="004355E4" w:rsidP="004355E4">
            <w:pPr>
              <w:tabs>
                <w:tab w:val="left" w:pos="3780"/>
              </w:tabs>
              <w:jc w:val="both"/>
              <w:cnfStyle w:val="000000000000" w:firstRow="0" w:lastRow="0" w:firstColumn="0" w:lastColumn="0" w:oddVBand="0" w:evenVBand="0" w:oddHBand="0" w:evenHBand="0" w:firstRowFirstColumn="0" w:firstRowLastColumn="0" w:lastRowFirstColumn="0" w:lastRowLastColumn="0"/>
              <w:rPr>
                <w:szCs w:val="24"/>
              </w:rPr>
            </w:pPr>
            <w:r w:rsidRPr="004355E4">
              <w:rPr>
                <w:szCs w:val="24"/>
              </w:rPr>
              <w:t>Okulumuz yetiştirdiği insanlarıyla ülkemizin sosyal, kültürel ve siyasal yapılanmasına önemli katkılar sağlamaktadır.</w:t>
            </w:r>
          </w:p>
          <w:p w:rsidR="00F32BBC" w:rsidRPr="00A01141" w:rsidRDefault="004355E4" w:rsidP="004355E4">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355E4">
              <w:rPr>
                <w:szCs w:val="24"/>
              </w:rPr>
              <w:t>İlçemizin ve köyümüzün Karakaya baraj gölünün doğal güzellikleriyle çevrili olması.</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4355E4" w:rsidRDefault="009724D7" w:rsidP="00C12892">
            <w:pPr>
              <w:spacing w:after="0"/>
              <w:jc w:val="both"/>
              <w:rPr>
                <w:bCs w:val="0"/>
                <w:szCs w:val="24"/>
              </w:rPr>
            </w:pPr>
            <w:r w:rsidRPr="004355E4">
              <w:rPr>
                <w:bCs w:val="0"/>
                <w:szCs w:val="24"/>
              </w:rPr>
              <w:t>Teknolojik</w:t>
            </w:r>
          </w:p>
        </w:tc>
        <w:tc>
          <w:tcPr>
            <w:tcW w:w="7235" w:type="dxa"/>
            <w:tcBorders>
              <w:left w:val="none" w:sz="0" w:space="0" w:color="auto"/>
              <w:right w:val="none" w:sz="0" w:space="0" w:color="auto"/>
            </w:tcBorders>
          </w:tcPr>
          <w:p w:rsidR="009724D7" w:rsidRPr="004355E4"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355E4">
              <w:rPr>
                <w:szCs w:val="24"/>
              </w:rPr>
              <w:t>Teknolojinin eğitim üzerindeki etkisi</w:t>
            </w:r>
          </w:p>
          <w:p w:rsidR="004355E4" w:rsidRPr="004355E4" w:rsidRDefault="004355E4" w:rsidP="004355E4">
            <w:pPr>
              <w:tabs>
                <w:tab w:val="left" w:pos="3780"/>
              </w:tabs>
              <w:jc w:val="both"/>
              <w:cnfStyle w:val="000000100000" w:firstRow="0" w:lastRow="0" w:firstColumn="0" w:lastColumn="0" w:oddVBand="0" w:evenVBand="0" w:oddHBand="1" w:evenHBand="0" w:firstRowFirstColumn="0" w:firstRowLastColumn="0" w:lastRowFirstColumn="0" w:lastRowLastColumn="0"/>
              <w:rPr>
                <w:szCs w:val="24"/>
              </w:rPr>
            </w:pPr>
            <w:r w:rsidRPr="004355E4">
              <w:rPr>
                <w:szCs w:val="24"/>
              </w:rPr>
              <w:t>BT sınıfımızın kullanılır durumda olması.</w:t>
            </w:r>
          </w:p>
          <w:p w:rsidR="004355E4" w:rsidRPr="004355E4" w:rsidRDefault="004355E4" w:rsidP="004355E4">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355E4">
              <w:rPr>
                <w:szCs w:val="24"/>
              </w:rPr>
              <w:t>Bakanlığımızın geliştirdiği e-okul uygulaması</w:t>
            </w:r>
          </w:p>
        </w:tc>
      </w:tr>
      <w:tr w:rsidR="009724D7"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9724D7" w:rsidRPr="00A01141"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Eğitimde fırsat eşitliği</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4355E4" w:rsidRPr="004355E4" w:rsidRDefault="004355E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355E4">
              <w:rPr>
                <w:szCs w:val="24"/>
              </w:rPr>
              <w:t>Karakaya baraj gölüne köyümüzün yakın olması dolayısıyla daha önceleri görülen aşırı soğuk ve kar, yağmur ve ılıman bir iklime dönüşmesi.</w:t>
            </w:r>
          </w:p>
          <w:p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bilincindeki artış</w:t>
            </w:r>
          </w:p>
        </w:tc>
      </w:tr>
    </w:tbl>
    <w:p w:rsidR="006B0B19" w:rsidRDefault="006B0B19" w:rsidP="004355E4">
      <w:pPr>
        <w:spacing w:after="0"/>
        <w:jc w:val="both"/>
        <w:rPr>
          <w:szCs w:val="24"/>
        </w:rPr>
      </w:pPr>
    </w:p>
    <w:p w:rsidR="009029FB" w:rsidRPr="00F42CAD" w:rsidRDefault="009029FB" w:rsidP="00C12892">
      <w:pPr>
        <w:pStyle w:val="Balk3"/>
        <w:spacing w:after="0"/>
        <w:rPr>
          <w:b/>
        </w:rPr>
      </w:pPr>
      <w:bookmarkStart w:id="60" w:name="_Toc432286"/>
      <w:r w:rsidRPr="00F42CAD">
        <w:rPr>
          <w:b/>
        </w:rPr>
        <w:t>Tehditler</w:t>
      </w:r>
      <w:bookmarkEnd w:id="60"/>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A01141"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474795"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sisteminde</w:t>
            </w:r>
            <w:r w:rsidR="00E72625">
              <w:rPr>
                <w:szCs w:val="24"/>
              </w:rPr>
              <w:t xml:space="preserve"> sürekli yenilenen programlar</w:t>
            </w:r>
          </w:p>
          <w:p w:rsidR="00E72625"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Destek personel yetersizliği</w:t>
            </w:r>
          </w:p>
          <w:p w:rsidR="0088742C" w:rsidRDefault="0088742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Sınav sistemindeki değişiklikler</w:t>
            </w:r>
          </w:p>
          <w:p w:rsidR="00E72625" w:rsidRDefault="00213D02"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Yerel yö</w:t>
            </w:r>
            <w:r w:rsidR="004355E4">
              <w:rPr>
                <w:szCs w:val="24"/>
              </w:rPr>
              <w:t>netimlerin eğitim</w:t>
            </w:r>
            <w:r w:rsidR="00676F0B">
              <w:rPr>
                <w:szCs w:val="24"/>
              </w:rPr>
              <w:t xml:space="preserve"> politikaları</w:t>
            </w:r>
          </w:p>
          <w:p w:rsidR="004355E4" w:rsidRPr="004355E4" w:rsidRDefault="004355E4" w:rsidP="004355E4">
            <w:pPr>
              <w:tabs>
                <w:tab w:val="left" w:pos="3780"/>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Calibri"/>
                <w:szCs w:val="24"/>
                <w:lang w:eastAsia="en-US"/>
              </w:rPr>
            </w:pPr>
            <w:r w:rsidRPr="004355E4">
              <w:rPr>
                <w:rFonts w:eastAsia="Calibri"/>
                <w:szCs w:val="24"/>
                <w:lang w:eastAsia="en-US"/>
              </w:rPr>
              <w:t>Yerinden yönetim anlayışının hayata geçirilememesi</w:t>
            </w:r>
          </w:p>
          <w:p w:rsidR="004355E4" w:rsidRPr="004355E4" w:rsidRDefault="004355E4" w:rsidP="004355E4">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4355E4">
              <w:rPr>
                <w:rFonts w:eastAsia="Calibri"/>
                <w:szCs w:val="24"/>
                <w:lang w:eastAsia="en-US"/>
              </w:rPr>
              <w:t>Destek personel yetersizliği, telafi edebilecek hizmet alımına dönük finans eksikliği</w:t>
            </w: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474795" w:rsidRDefault="00852358"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hızlı gelişmesiyle birlikte yeni üretilen cihaz ve makinelerin maliyeti</w:t>
            </w:r>
          </w:p>
          <w:p w:rsidR="004355E4" w:rsidRPr="004355E4" w:rsidRDefault="004355E4" w:rsidP="004355E4">
            <w:pPr>
              <w:tabs>
                <w:tab w:val="left" w:pos="3780"/>
              </w:tabs>
              <w:jc w:val="both"/>
              <w:cnfStyle w:val="000000100000" w:firstRow="0" w:lastRow="0" w:firstColumn="0" w:lastColumn="0" w:oddVBand="0" w:evenVBand="0" w:oddHBand="1" w:evenHBand="0" w:firstRowFirstColumn="0" w:firstRowLastColumn="0" w:lastRowFirstColumn="0" w:lastRowLastColumn="0"/>
              <w:rPr>
                <w:szCs w:val="24"/>
              </w:rPr>
            </w:pPr>
            <w:r w:rsidRPr="004355E4">
              <w:rPr>
                <w:szCs w:val="24"/>
              </w:rPr>
              <w:t>Veli potansiyelimizin, geneli kayısıcılık ve çiftçilikle uğraşması nedeniyle maddi durum</w:t>
            </w:r>
            <w:r>
              <w:rPr>
                <w:szCs w:val="24"/>
              </w:rPr>
              <w:t>un</w:t>
            </w:r>
            <w:r w:rsidRPr="004355E4">
              <w:rPr>
                <w:szCs w:val="24"/>
              </w:rPr>
              <w:t xml:space="preserve"> çok iyi </w:t>
            </w:r>
            <w:r>
              <w:rPr>
                <w:szCs w:val="24"/>
              </w:rPr>
              <w:t>olmaması</w:t>
            </w:r>
            <w:r w:rsidRPr="004355E4">
              <w:rPr>
                <w:szCs w:val="24"/>
              </w:rPr>
              <w:t>.</w:t>
            </w:r>
          </w:p>
          <w:p w:rsidR="004355E4" w:rsidRPr="00A01141" w:rsidRDefault="004355E4" w:rsidP="001169B4">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355E4">
              <w:rPr>
                <w:szCs w:val="24"/>
              </w:rPr>
              <w:t>Velilerimizin eğitime olan duyarlılığı iyi olmasına karşı</w:t>
            </w:r>
            <w:r w:rsidR="001169B4">
              <w:rPr>
                <w:szCs w:val="24"/>
              </w:rPr>
              <w:t xml:space="preserve"> köylerin yerleşim şekillerinden dolayı okula gelememeleri.</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474795"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Olumsuz çevre koşullarından kaynaklı rehberlik ihtiyacı</w:t>
            </w:r>
          </w:p>
          <w:p w:rsidR="00961F37"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Kitle iletişim araçlarının olumsuz etkileri</w:t>
            </w:r>
          </w:p>
          <w:p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lastRenderedPageBreak/>
              <w:t>İlin nitelikli göç vermesine karşılık niteliksiz göç alması</w:t>
            </w: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Default="00AD68A9"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kişiler üzerindeki olumsuz etkileri</w:t>
            </w:r>
          </w:p>
          <w:p w:rsidR="004355E4" w:rsidRPr="004355E4" w:rsidRDefault="004355E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355E4">
              <w:rPr>
                <w:szCs w:val="24"/>
              </w:rPr>
              <w:t>Fen laboratuvarının bulunmaması</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474795"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Velilerin eğitime yönelik duyarlılık düzeylerindeki farklılıklar</w:t>
            </w:r>
          </w:p>
          <w:p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Mevzuat değişiklikleri</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Pr="00A01141" w:rsidRDefault="00961F37"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temalı düzenlemelerin yenilenememesi ve uygulamada yaşanan problemler</w:t>
            </w:r>
          </w:p>
        </w:tc>
      </w:tr>
    </w:tbl>
    <w:p w:rsidR="00C12892" w:rsidRDefault="00C12892" w:rsidP="007204B0">
      <w:bookmarkStart w:id="61" w:name="_Toc416085141"/>
      <w:bookmarkStart w:id="62" w:name="_Toc529519454"/>
      <w:bookmarkEnd w:id="54"/>
    </w:p>
    <w:p w:rsidR="00DB7089" w:rsidRPr="00F42CAD" w:rsidRDefault="00DB7089" w:rsidP="00C12892">
      <w:pPr>
        <w:pStyle w:val="Balk2"/>
        <w:spacing w:after="0"/>
      </w:pPr>
      <w:r w:rsidRPr="00F42CAD">
        <w:t xml:space="preserve"> </w:t>
      </w:r>
      <w:bookmarkStart w:id="63" w:name="_Toc534829227"/>
      <w:bookmarkStart w:id="64" w:name="_Toc432287"/>
      <w:r w:rsidRPr="00F42CAD">
        <w:t>Gelişim ve Sorun Alanları</w:t>
      </w:r>
      <w:bookmarkEnd w:id="61"/>
      <w:bookmarkEnd w:id="62"/>
      <w:bookmarkEnd w:id="63"/>
      <w:bookmarkEnd w:id="64"/>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2784"/>
        <w:gridCol w:w="3155"/>
      </w:tblGrid>
      <w:tr w:rsidR="00A01141" w:rsidRPr="00A01141"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Hayatboyu Öğrenme</w:t>
            </w:r>
          </w:p>
        </w:tc>
        <w:tc>
          <w:tcPr>
            <w:tcW w:w="3402"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rsidR="00A20B34" w:rsidRDefault="00A20B34" w:rsidP="00C27A06">
      <w:pPr>
        <w:spacing w:after="0"/>
        <w:ind w:firstLine="708"/>
        <w:jc w:val="both"/>
        <w:rPr>
          <w:szCs w:val="24"/>
        </w:rPr>
      </w:pPr>
    </w:p>
    <w:p w:rsidR="00A20B34" w:rsidRPr="00DE46E9" w:rsidRDefault="00DB7089" w:rsidP="00F42CAD">
      <w:pPr>
        <w:pStyle w:val="Balk2"/>
      </w:pPr>
      <w:bookmarkStart w:id="65" w:name="_Toc534829228"/>
      <w:bookmarkStart w:id="66" w:name="_Toc432288"/>
      <w:bookmarkStart w:id="67" w:name="_Toc416084890"/>
      <w:r w:rsidRPr="00DE46E9">
        <w:t>Gelişim ve Sorun Alanları</w:t>
      </w:r>
      <w:r w:rsidR="00A20B34" w:rsidRPr="00DE46E9">
        <w:t>mız</w:t>
      </w:r>
      <w:bookmarkEnd w:id="65"/>
      <w:bookmarkEnd w:id="66"/>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7"/>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5454A3" w:rsidRPr="00A01141" w:rsidTr="0067720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5454A3" w:rsidRPr="00A01141" w:rsidRDefault="005454A3" w:rsidP="00A01141">
            <w:pPr>
              <w:spacing w:after="0" w:line="240" w:lineRule="auto"/>
              <w:jc w:val="center"/>
              <w:rPr>
                <w:b w:val="0"/>
                <w:bCs w:val="0"/>
                <w:color w:val="000000"/>
                <w:szCs w:val="24"/>
              </w:rPr>
            </w:pPr>
            <w:r w:rsidRPr="00A01141">
              <w:rPr>
                <w:b w:val="0"/>
                <w:bCs w:val="0"/>
                <w:color w:val="000000"/>
                <w:szCs w:val="24"/>
              </w:rPr>
              <w:t>1</w:t>
            </w:r>
          </w:p>
        </w:tc>
        <w:tc>
          <w:tcPr>
            <w:tcW w:w="8219" w:type="dxa"/>
            <w:vAlign w:val="center"/>
            <w:hideMark/>
          </w:tcPr>
          <w:p w:rsidR="005454A3" w:rsidRPr="00917CFF" w:rsidRDefault="005454A3"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917CFF">
              <w:rPr>
                <w:rFonts w:ascii="Times New Roman" w:hAnsi="Times New Roman"/>
                <w:color w:val="000000"/>
                <w:szCs w:val="24"/>
              </w:rPr>
              <w:t>Taşımalı eğitimin olması</w:t>
            </w:r>
          </w:p>
        </w:tc>
      </w:tr>
      <w:tr w:rsidR="005454A3" w:rsidRPr="00A01141" w:rsidTr="00677208">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5454A3" w:rsidRPr="00A01141" w:rsidRDefault="005454A3" w:rsidP="00A01141">
            <w:pPr>
              <w:spacing w:after="0" w:line="240" w:lineRule="auto"/>
              <w:jc w:val="center"/>
              <w:rPr>
                <w:b w:val="0"/>
                <w:bCs w:val="0"/>
                <w:color w:val="000000"/>
                <w:szCs w:val="24"/>
              </w:rPr>
            </w:pPr>
            <w:r w:rsidRPr="00A01141">
              <w:rPr>
                <w:b w:val="0"/>
                <w:bCs w:val="0"/>
                <w:color w:val="000000"/>
                <w:szCs w:val="24"/>
              </w:rPr>
              <w:lastRenderedPageBreak/>
              <w:t>2</w:t>
            </w:r>
          </w:p>
        </w:tc>
        <w:tc>
          <w:tcPr>
            <w:tcW w:w="8219" w:type="dxa"/>
            <w:vAlign w:val="center"/>
            <w:hideMark/>
          </w:tcPr>
          <w:p w:rsidR="005454A3" w:rsidRPr="00917CFF" w:rsidRDefault="005454A3"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917CFF">
              <w:rPr>
                <w:rFonts w:ascii="Times New Roman" w:hAnsi="Times New Roman"/>
                <w:color w:val="000000"/>
                <w:szCs w:val="24"/>
              </w:rPr>
              <w:t>Farklı köylerde gelen öğrencilerin uyum sorunu yaşaması</w:t>
            </w: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F1259F"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Sanatsal faaliyetler</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F675E8" w:rsidRPr="00A01141" w:rsidRDefault="005454A3"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917CFF">
              <w:rPr>
                <w:rFonts w:ascii="Times New Roman" w:hAnsi="Times New Roman"/>
                <w:color w:val="000000"/>
                <w:szCs w:val="24"/>
              </w:rPr>
              <w:t>Kale ilçesinin istihdam edilebilirlik açısından elverişli bir ilçe olmaması.</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F675E8" w:rsidRPr="00A01141" w:rsidRDefault="00E614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E614B1">
              <w:rPr>
                <w:color w:val="000000"/>
                <w:szCs w:val="24"/>
              </w:rPr>
              <w:t>Eğitsel, mesleki ve kişisel rehberlik hizmetleri</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4</w:t>
            </w:r>
          </w:p>
        </w:tc>
        <w:tc>
          <w:tcPr>
            <w:tcW w:w="8219" w:type="dxa"/>
          </w:tcPr>
          <w:p w:rsidR="00F675E8" w:rsidRPr="00A01141" w:rsidRDefault="00E614B1"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614B1">
              <w:rPr>
                <w:color w:val="000000"/>
                <w:szCs w:val="24"/>
              </w:rPr>
              <w:t>Okul sağlığı ve hijyen</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5</w:t>
            </w:r>
          </w:p>
        </w:tc>
        <w:tc>
          <w:tcPr>
            <w:tcW w:w="8219" w:type="dxa"/>
          </w:tcPr>
          <w:p w:rsidR="00F675E8" w:rsidRPr="00A01141" w:rsidRDefault="00980FE6"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Okuma kültürü</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6</w:t>
            </w:r>
          </w:p>
        </w:tc>
        <w:tc>
          <w:tcPr>
            <w:tcW w:w="8219" w:type="dxa"/>
          </w:tcPr>
          <w:p w:rsidR="00F675E8" w:rsidRPr="005454A3" w:rsidRDefault="005454A3"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5454A3">
              <w:rPr>
                <w:bCs/>
                <w:szCs w:val="24"/>
              </w:rPr>
              <w:t>Köylerden gelen öğrencilerin akademik başarının az olmasında en büyük etken, öğrencilerin kendilerine ait çalışma odaları</w:t>
            </w:r>
            <w:r w:rsidR="00A0725B">
              <w:rPr>
                <w:bCs/>
                <w:szCs w:val="24"/>
              </w:rPr>
              <w:t>nın olmaması</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7</w:t>
            </w:r>
          </w:p>
        </w:tc>
        <w:tc>
          <w:tcPr>
            <w:tcW w:w="8219" w:type="dxa"/>
          </w:tcPr>
          <w:p w:rsidR="00F675E8" w:rsidRPr="00A01141" w:rsidRDefault="00C578EA"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Yabancı dil yeterliliği</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8</w:t>
            </w:r>
          </w:p>
        </w:tc>
        <w:tc>
          <w:tcPr>
            <w:tcW w:w="8219" w:type="dxa"/>
          </w:tcPr>
          <w:p w:rsidR="00F675E8" w:rsidRPr="00A01141" w:rsidRDefault="00C578E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Sınav kaygısı</w:t>
            </w:r>
          </w:p>
        </w:tc>
      </w:tr>
    </w:tbl>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5454A3" w:rsidRDefault="000413B1" w:rsidP="00A01141">
            <w:pPr>
              <w:spacing w:after="0" w:line="240" w:lineRule="auto"/>
              <w:jc w:val="center"/>
              <w:rPr>
                <w:b w:val="0"/>
                <w:bCs w:val="0"/>
                <w:color w:val="000000"/>
                <w:szCs w:val="24"/>
              </w:rPr>
            </w:pPr>
            <w:r w:rsidRPr="005454A3">
              <w:rPr>
                <w:b w:val="0"/>
                <w:bCs w:val="0"/>
                <w:color w:val="000000"/>
                <w:szCs w:val="24"/>
              </w:rPr>
              <w:t>1</w:t>
            </w:r>
          </w:p>
        </w:tc>
        <w:tc>
          <w:tcPr>
            <w:tcW w:w="8402" w:type="dxa"/>
          </w:tcPr>
          <w:p w:rsidR="000413B1" w:rsidRPr="005454A3"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5454A3">
              <w:rPr>
                <w:color w:val="000000"/>
                <w:szCs w:val="24"/>
              </w:rPr>
              <w:t>Çalışanların ödüllendirilmesi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5454A3" w:rsidRDefault="000413B1" w:rsidP="00A01141">
            <w:pPr>
              <w:spacing w:after="0" w:line="240" w:lineRule="auto"/>
              <w:jc w:val="center"/>
              <w:rPr>
                <w:b w:val="0"/>
                <w:bCs w:val="0"/>
                <w:color w:val="000000"/>
                <w:szCs w:val="24"/>
              </w:rPr>
            </w:pPr>
            <w:r w:rsidRPr="005454A3">
              <w:rPr>
                <w:b w:val="0"/>
                <w:bCs w:val="0"/>
                <w:color w:val="000000"/>
                <w:szCs w:val="24"/>
              </w:rPr>
              <w:t>2</w:t>
            </w:r>
          </w:p>
        </w:tc>
        <w:tc>
          <w:tcPr>
            <w:tcW w:w="8402" w:type="dxa"/>
          </w:tcPr>
          <w:p w:rsidR="000413B1" w:rsidRPr="005454A3"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5454A3">
              <w:rPr>
                <w:color w:val="000000"/>
                <w:szCs w:val="24"/>
              </w:rPr>
              <w:t>Çalışanların motive edilmesi</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5454A3" w:rsidRDefault="000413B1" w:rsidP="00A01141">
            <w:pPr>
              <w:spacing w:after="0" w:line="240" w:lineRule="auto"/>
              <w:jc w:val="center"/>
              <w:rPr>
                <w:b w:val="0"/>
                <w:bCs w:val="0"/>
                <w:color w:val="000000"/>
                <w:szCs w:val="24"/>
              </w:rPr>
            </w:pPr>
            <w:r w:rsidRPr="005454A3">
              <w:rPr>
                <w:b w:val="0"/>
                <w:bCs w:val="0"/>
                <w:color w:val="000000"/>
                <w:szCs w:val="24"/>
              </w:rPr>
              <w:t>3</w:t>
            </w:r>
          </w:p>
        </w:tc>
        <w:tc>
          <w:tcPr>
            <w:tcW w:w="8402" w:type="dxa"/>
          </w:tcPr>
          <w:p w:rsidR="000413B1" w:rsidRPr="005454A3"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5454A3">
              <w:rPr>
                <w:color w:val="000000"/>
                <w:szCs w:val="24"/>
              </w:rPr>
              <w:t>İdareci ve öğretmenlerin mesleki yeterliliklerinin geliştirilmesi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5454A3" w:rsidRDefault="00A0725B" w:rsidP="00A01141">
            <w:pPr>
              <w:spacing w:after="0" w:line="240" w:lineRule="auto"/>
              <w:jc w:val="center"/>
              <w:rPr>
                <w:b w:val="0"/>
                <w:bCs w:val="0"/>
                <w:color w:val="000000"/>
                <w:szCs w:val="24"/>
              </w:rPr>
            </w:pPr>
            <w:r>
              <w:rPr>
                <w:b w:val="0"/>
                <w:bCs w:val="0"/>
                <w:color w:val="000000"/>
                <w:szCs w:val="24"/>
              </w:rPr>
              <w:t>4</w:t>
            </w:r>
          </w:p>
        </w:tc>
        <w:tc>
          <w:tcPr>
            <w:tcW w:w="8402" w:type="dxa"/>
          </w:tcPr>
          <w:p w:rsidR="000413B1" w:rsidRPr="005454A3"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5454A3">
              <w:rPr>
                <w:color w:val="000000"/>
                <w:szCs w:val="24"/>
              </w:rPr>
              <w:t>Projelerin sürdürülebilirliği</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5454A3" w:rsidRDefault="00A0725B" w:rsidP="00A01141">
            <w:pPr>
              <w:spacing w:after="0" w:line="240" w:lineRule="auto"/>
              <w:jc w:val="center"/>
              <w:rPr>
                <w:b w:val="0"/>
                <w:bCs w:val="0"/>
                <w:color w:val="000000"/>
                <w:szCs w:val="24"/>
              </w:rPr>
            </w:pPr>
            <w:r>
              <w:rPr>
                <w:b w:val="0"/>
                <w:bCs w:val="0"/>
                <w:color w:val="000000"/>
                <w:szCs w:val="24"/>
              </w:rPr>
              <w:t>5</w:t>
            </w:r>
          </w:p>
        </w:tc>
        <w:tc>
          <w:tcPr>
            <w:tcW w:w="8402" w:type="dxa"/>
          </w:tcPr>
          <w:p w:rsidR="000413B1" w:rsidRPr="005454A3"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5454A3">
              <w:rPr>
                <w:color w:val="000000"/>
                <w:szCs w:val="24"/>
              </w:rPr>
              <w:t>İstatistik ve bilgi temini</w:t>
            </w:r>
          </w:p>
        </w:tc>
      </w:tr>
      <w:tr w:rsidR="00E25B8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25B81" w:rsidRPr="005454A3" w:rsidRDefault="00A0725B" w:rsidP="00A01141">
            <w:pPr>
              <w:spacing w:after="0" w:line="240" w:lineRule="auto"/>
              <w:jc w:val="center"/>
              <w:rPr>
                <w:b w:val="0"/>
                <w:bCs w:val="0"/>
                <w:color w:val="000000"/>
                <w:szCs w:val="24"/>
              </w:rPr>
            </w:pPr>
            <w:r>
              <w:rPr>
                <w:b w:val="0"/>
                <w:bCs w:val="0"/>
                <w:color w:val="000000"/>
                <w:szCs w:val="24"/>
              </w:rPr>
              <w:t>6</w:t>
            </w:r>
          </w:p>
        </w:tc>
        <w:tc>
          <w:tcPr>
            <w:tcW w:w="8402" w:type="dxa"/>
          </w:tcPr>
          <w:p w:rsidR="00E25B81" w:rsidRPr="005454A3" w:rsidRDefault="005454A3"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5454A3">
              <w:rPr>
                <w:bCs/>
                <w:szCs w:val="24"/>
              </w:rPr>
              <w:t>Sınıflarda ve bina içerisinde kullanılabilecek etkinlik alanlarının yetersiz olması</w:t>
            </w:r>
          </w:p>
        </w:tc>
      </w:tr>
    </w:tbl>
    <w:p w:rsidR="00194763" w:rsidRDefault="00194763"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504F88" w:rsidRDefault="00504F88" w:rsidP="004D1AEC">
      <w:pPr>
        <w:spacing w:after="0" w:line="360" w:lineRule="auto"/>
        <w:ind w:firstLine="709"/>
        <w:jc w:val="both"/>
        <w:rPr>
          <w:szCs w:val="24"/>
        </w:rPr>
      </w:pPr>
    </w:p>
    <w:p w:rsidR="00194763" w:rsidRPr="00F42CAD" w:rsidRDefault="00194763" w:rsidP="00F42CAD">
      <w:pPr>
        <w:pStyle w:val="Balk1"/>
        <w:jc w:val="center"/>
        <w:rPr>
          <w:color w:val="000000" w:themeColor="text1"/>
        </w:rPr>
      </w:pPr>
      <w:bookmarkStart w:id="68" w:name="_Toc432289"/>
      <w:r w:rsidRPr="00F42CAD">
        <w:rPr>
          <w:color w:val="000000" w:themeColor="text1"/>
        </w:rPr>
        <w:lastRenderedPageBreak/>
        <w:t>BÖLÜM III</w:t>
      </w:r>
      <w:bookmarkStart w:id="69" w:name="_Toc534829230"/>
      <w:bookmarkEnd w:id="68"/>
    </w:p>
    <w:p w:rsidR="00194763" w:rsidRPr="00803E87" w:rsidRDefault="00194763" w:rsidP="00803E87">
      <w:pPr>
        <w:pStyle w:val="Balk2"/>
      </w:pPr>
      <w:bookmarkStart w:id="70" w:name="_Toc432290"/>
      <w:bookmarkEnd w:id="69"/>
      <w:r w:rsidRPr="00803E87">
        <w:t>MİSYON, VİZYON VE TEMEL DEĞERLER</w:t>
      </w:r>
      <w:bookmarkEnd w:id="70"/>
    </w:p>
    <w:p w:rsidR="00413704" w:rsidRPr="00504F88" w:rsidRDefault="008E325C" w:rsidP="00504F88">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803E87" w:rsidRDefault="00D41148" w:rsidP="00803E87">
      <w:pPr>
        <w:pStyle w:val="Balk3"/>
        <w:rPr>
          <w:b/>
        </w:rPr>
      </w:pPr>
      <w:bookmarkStart w:id="71" w:name="_Toc534829231"/>
      <w:bookmarkStart w:id="72" w:name="_Toc432291"/>
      <w:r w:rsidRPr="00803E87">
        <w:rPr>
          <w:b/>
        </w:rPr>
        <w:t>MİSYO</w:t>
      </w:r>
      <w:r w:rsidR="008E325C" w:rsidRPr="00803E87">
        <w:rPr>
          <w:b/>
        </w:rPr>
        <w:t>N</w:t>
      </w:r>
      <w:bookmarkEnd w:id="71"/>
      <w:bookmarkEnd w:id="72"/>
    </w:p>
    <w:p w:rsidR="00413704" w:rsidRPr="00504F88" w:rsidRDefault="005454A3" w:rsidP="00504F88">
      <w:pPr>
        <w:spacing w:line="360" w:lineRule="auto"/>
        <w:ind w:firstLine="708"/>
        <w:jc w:val="both"/>
        <w:rPr>
          <w:szCs w:val="24"/>
        </w:rPr>
      </w:pPr>
      <w:r w:rsidRPr="005454A3">
        <w:rPr>
          <w:bCs/>
          <w:color w:val="3B3B3B"/>
        </w:rPr>
        <w:t>Milli Eğitim Temel Kanunu ve Mevzuatı doğrultusunda, bedensel ve zihinsel olarak, sağlıklı, asil, milli, manevi ve ahlaki sosyal ve kültürel değerlere bağlı, çevreye duyarlı, kültürlü ve görgülü, ülkesini ve milletini seven, yaşam boyu öğrenmeyi esas alan, yaşam becerisi kazanmış, demokrasiyi özümsemiş bireyler yetiştirmeye katkıda bulunmak.</w:t>
      </w:r>
    </w:p>
    <w:p w:rsidR="00B162EF" w:rsidRPr="00803E87" w:rsidRDefault="00B11140" w:rsidP="00803E87">
      <w:pPr>
        <w:pStyle w:val="Balk3"/>
        <w:rPr>
          <w:b/>
        </w:rPr>
      </w:pPr>
      <w:bookmarkStart w:id="73" w:name="_Toc534829232"/>
      <w:bookmarkStart w:id="74" w:name="_Toc432292"/>
      <w:r w:rsidRPr="00803E87">
        <w:rPr>
          <w:b/>
        </w:rPr>
        <w:t>VİZ</w:t>
      </w:r>
      <w:r w:rsidR="00D41148" w:rsidRPr="00803E87">
        <w:rPr>
          <w:b/>
        </w:rPr>
        <w:t>YO</w:t>
      </w:r>
      <w:r w:rsidRPr="00803E87">
        <w:rPr>
          <w:b/>
        </w:rPr>
        <w:t>N</w:t>
      </w:r>
      <w:bookmarkEnd w:id="73"/>
      <w:bookmarkEnd w:id="74"/>
    </w:p>
    <w:p w:rsidR="005604CA" w:rsidRPr="005454A3" w:rsidRDefault="005454A3" w:rsidP="005454A3">
      <w:pPr>
        <w:spacing w:line="360" w:lineRule="auto"/>
        <w:ind w:firstLine="708"/>
        <w:jc w:val="both"/>
        <w:rPr>
          <w:szCs w:val="24"/>
        </w:rPr>
      </w:pPr>
      <w:r w:rsidRPr="005454A3">
        <w:rPr>
          <w:bCs/>
          <w:color w:val="000000"/>
        </w:rPr>
        <w:t>Kendini tanıyan, ahlaklı, öz değerlerine saygılı, ilgi, bilgi ve yeteneklerini geliştirebilen, davranışlarıyla örnek olabilen, toplumda söz sahibi olabilecek, bireyler yetiştirmek.</w:t>
      </w:r>
    </w:p>
    <w:p w:rsidR="008E325C" w:rsidRPr="00A47F2F" w:rsidRDefault="001D2506" w:rsidP="00803E87">
      <w:pPr>
        <w:pStyle w:val="Balk2"/>
      </w:pPr>
      <w:bookmarkStart w:id="75" w:name="_Toc534829233"/>
      <w:bookmarkStart w:id="76" w:name="_Toc432293"/>
      <w:r w:rsidRPr="000F2704">
        <w:t xml:space="preserve">TEMEL </w:t>
      </w:r>
      <w:r w:rsidR="008E325C" w:rsidRPr="000F2704">
        <w:t>DEĞERLERİMİ</w:t>
      </w:r>
      <w:r w:rsidR="00FC4F3C" w:rsidRPr="000F2704">
        <w:t>Z</w:t>
      </w:r>
      <w:bookmarkEnd w:id="75"/>
      <w:r w:rsidR="00194763">
        <w:t xml:space="preserve">  </w:t>
      </w:r>
      <w:bookmarkEnd w:id="76"/>
    </w:p>
    <w:p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rsidR="005454A3" w:rsidRPr="005454A3" w:rsidRDefault="005454A3" w:rsidP="005454A3">
      <w:pPr>
        <w:pStyle w:val="ListeParagraf"/>
        <w:autoSpaceDE w:val="0"/>
        <w:autoSpaceDN w:val="0"/>
        <w:adjustRightInd w:val="0"/>
        <w:spacing w:before="120" w:after="0" w:line="432" w:lineRule="auto"/>
        <w:ind w:left="0"/>
        <w:jc w:val="both"/>
        <w:rPr>
          <w:bCs/>
        </w:rPr>
      </w:pPr>
      <w:r>
        <w:rPr>
          <w:bCs/>
        </w:rPr>
        <w:t>6) Ben yerine Biz felsefesi</w:t>
      </w:r>
    </w:p>
    <w:p w:rsidR="005454A3" w:rsidRPr="005454A3" w:rsidRDefault="005454A3" w:rsidP="005454A3">
      <w:pPr>
        <w:pStyle w:val="ListeParagraf"/>
        <w:autoSpaceDE w:val="0"/>
        <w:autoSpaceDN w:val="0"/>
        <w:adjustRightInd w:val="0"/>
        <w:spacing w:before="120" w:after="0" w:line="432" w:lineRule="auto"/>
        <w:ind w:left="0"/>
        <w:jc w:val="both"/>
        <w:rPr>
          <w:bCs/>
        </w:rPr>
      </w:pPr>
      <w:r>
        <w:rPr>
          <w:bCs/>
        </w:rPr>
        <w:t xml:space="preserve">7) </w:t>
      </w:r>
      <w:r w:rsidRPr="005454A3">
        <w:rPr>
          <w:bCs/>
        </w:rPr>
        <w:t>Sevgi v</w:t>
      </w:r>
      <w:r>
        <w:rPr>
          <w:bCs/>
        </w:rPr>
        <w:t>e saygı temeline dayanan eğitim</w:t>
      </w:r>
    </w:p>
    <w:p w:rsidR="005454A3" w:rsidRPr="005454A3" w:rsidRDefault="005454A3" w:rsidP="005454A3">
      <w:pPr>
        <w:pStyle w:val="ListeParagraf"/>
        <w:autoSpaceDE w:val="0"/>
        <w:autoSpaceDN w:val="0"/>
        <w:adjustRightInd w:val="0"/>
        <w:spacing w:before="120" w:after="0" w:line="432" w:lineRule="auto"/>
        <w:ind w:left="0"/>
        <w:jc w:val="both"/>
        <w:rPr>
          <w:bCs/>
        </w:rPr>
      </w:pPr>
      <w:r>
        <w:rPr>
          <w:color w:val="000000"/>
        </w:rPr>
        <w:t xml:space="preserve">8) </w:t>
      </w:r>
      <w:r w:rsidRPr="005454A3">
        <w:rPr>
          <w:color w:val="000000"/>
        </w:rPr>
        <w:t>Kurumun insan kaynaklarının iş gücü verimliliğini en üst düzeye çıkarılacak şekilde yönetilmesi</w:t>
      </w:r>
    </w:p>
    <w:p w:rsidR="005454A3" w:rsidRPr="005454A3" w:rsidRDefault="005454A3" w:rsidP="005454A3">
      <w:pPr>
        <w:pStyle w:val="ListeParagraf"/>
        <w:autoSpaceDE w:val="0"/>
        <w:autoSpaceDN w:val="0"/>
        <w:adjustRightInd w:val="0"/>
        <w:spacing w:before="120" w:after="0" w:line="432" w:lineRule="auto"/>
        <w:ind w:left="0"/>
        <w:jc w:val="both"/>
        <w:rPr>
          <w:bCs/>
        </w:rPr>
      </w:pPr>
      <w:r>
        <w:rPr>
          <w:color w:val="000000"/>
        </w:rPr>
        <w:lastRenderedPageBreak/>
        <w:t xml:space="preserve">9) </w:t>
      </w:r>
      <w:r w:rsidRPr="005454A3">
        <w:rPr>
          <w:color w:val="000000"/>
        </w:rPr>
        <w:t>Çalışanların motivasyon ve tatminlerini en üst seviyelere çıkarılmasını sağlayacak etkinliklerin gerçekleştirilmesi</w:t>
      </w:r>
    </w:p>
    <w:p w:rsidR="005454A3" w:rsidRPr="00917CFF" w:rsidRDefault="005454A3" w:rsidP="005454A3">
      <w:pPr>
        <w:pStyle w:val="ListeParagraf"/>
        <w:autoSpaceDE w:val="0"/>
        <w:autoSpaceDN w:val="0"/>
        <w:adjustRightInd w:val="0"/>
        <w:spacing w:before="120" w:after="0" w:line="432" w:lineRule="auto"/>
        <w:ind w:left="0"/>
        <w:jc w:val="both"/>
        <w:rPr>
          <w:rFonts w:ascii="Times New Roman" w:hAnsi="Times New Roman"/>
          <w:bCs/>
        </w:rPr>
      </w:pPr>
      <w:r>
        <w:rPr>
          <w:rFonts w:ascii="Times New Roman" w:hAnsi="Times New Roman"/>
          <w:bCs/>
        </w:rPr>
        <w:t xml:space="preserve">10) </w:t>
      </w:r>
      <w:r w:rsidRPr="00917CFF">
        <w:rPr>
          <w:rFonts w:ascii="Times New Roman" w:hAnsi="Times New Roman"/>
          <w:bCs/>
        </w:rPr>
        <w:t xml:space="preserve">Kendini tanıyan, </w:t>
      </w:r>
      <w:r w:rsidR="00736027">
        <w:rPr>
          <w:rFonts w:ascii="Times New Roman" w:hAnsi="Times New Roman"/>
          <w:bCs/>
        </w:rPr>
        <w:t>araştıran ve sorgulayan bireylerin yetişmesi</w:t>
      </w:r>
      <w:r w:rsidRPr="00917CFF">
        <w:rPr>
          <w:rFonts w:ascii="Times New Roman" w:hAnsi="Times New Roman"/>
          <w:bCs/>
        </w:rPr>
        <w: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736027" w:rsidRDefault="00736027"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504F88" w:rsidRDefault="00504F88" w:rsidP="00C908BE">
      <w:pPr>
        <w:pStyle w:val="ListeParagraf"/>
        <w:autoSpaceDE w:val="0"/>
        <w:autoSpaceDN w:val="0"/>
        <w:adjustRightInd w:val="0"/>
        <w:spacing w:before="120" w:after="0" w:line="432" w:lineRule="auto"/>
        <w:ind w:left="0"/>
        <w:jc w:val="both"/>
        <w:rPr>
          <w:rFonts w:eastAsia="AGaramondPro-Regular"/>
          <w:szCs w:val="24"/>
        </w:rPr>
      </w:pPr>
    </w:p>
    <w:p w:rsidR="00736027" w:rsidRDefault="00736027" w:rsidP="00C908BE">
      <w:pPr>
        <w:pStyle w:val="ListeParagraf"/>
        <w:autoSpaceDE w:val="0"/>
        <w:autoSpaceDN w:val="0"/>
        <w:adjustRightInd w:val="0"/>
        <w:spacing w:before="120" w:after="0" w:line="432" w:lineRule="auto"/>
        <w:ind w:left="0"/>
        <w:jc w:val="both"/>
        <w:rPr>
          <w:rFonts w:eastAsia="AGaramondPro-Regular"/>
          <w:szCs w:val="24"/>
        </w:rPr>
      </w:pPr>
    </w:p>
    <w:p w:rsidR="00044C41" w:rsidRPr="00803E87" w:rsidRDefault="00044C41" w:rsidP="00803E87">
      <w:pPr>
        <w:pStyle w:val="Balk1"/>
        <w:jc w:val="center"/>
        <w:rPr>
          <w:color w:val="000000" w:themeColor="text1"/>
        </w:rPr>
      </w:pPr>
      <w:bookmarkStart w:id="77" w:name="_Toc534829234"/>
      <w:bookmarkStart w:id="78" w:name="_Toc432294"/>
      <w:bookmarkStart w:id="79" w:name="_Toc411525145"/>
      <w:bookmarkStart w:id="80" w:name="_Toc416085153"/>
      <w:bookmarkStart w:id="81" w:name="_Toc529519459"/>
      <w:r w:rsidRPr="00803E87">
        <w:rPr>
          <w:color w:val="000000" w:themeColor="text1"/>
        </w:rPr>
        <w:lastRenderedPageBreak/>
        <w:t>BÖLÜM IV</w:t>
      </w:r>
      <w:bookmarkEnd w:id="77"/>
      <w:bookmarkEnd w:id="78"/>
    </w:p>
    <w:p w:rsidR="002F5FC9" w:rsidRPr="00DE46E9" w:rsidRDefault="002F5FC9" w:rsidP="00803E87">
      <w:pPr>
        <w:pStyle w:val="Balk2"/>
      </w:pPr>
      <w:bookmarkStart w:id="82" w:name="_Toc534829235"/>
      <w:bookmarkStart w:id="83" w:name="_Toc432295"/>
      <w:r w:rsidRPr="00DE46E9">
        <w:t xml:space="preserve">AMAÇ, HEDEF VE </w:t>
      </w:r>
      <w:bookmarkEnd w:id="79"/>
      <w:bookmarkEnd w:id="80"/>
      <w:bookmarkEnd w:id="81"/>
      <w:r w:rsidR="003322A4" w:rsidRPr="00DE46E9">
        <w:t>EYLEMLE</w:t>
      </w:r>
      <w:r w:rsidR="00C64958" w:rsidRPr="00DE46E9">
        <w:t>R</w:t>
      </w:r>
      <w:bookmarkEnd w:id="82"/>
      <w:bookmarkEnd w:id="83"/>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4" w:name="_Toc534829236"/>
      <w:bookmarkStart w:id="85" w:name="_Toc432296"/>
      <w:r w:rsidRPr="00803E87">
        <w:rPr>
          <w:b/>
        </w:rPr>
        <w:t>TEMA I: EĞİTİM VE ÖĞRETİME ERİŞİM</w:t>
      </w:r>
      <w:bookmarkEnd w:id="84"/>
      <w:bookmarkEnd w:id="85"/>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6" w:name="_Toc534829237"/>
      <w:bookmarkStart w:id="87" w:name="_Toc432297"/>
      <w:bookmarkStart w:id="88" w:name="_Toc529519460"/>
      <w:r w:rsidRPr="001129D9">
        <w:rPr>
          <w:rStyle w:val="Balk1Char"/>
          <w:rFonts w:ascii="Calibri Light" w:hAnsi="Calibri Light"/>
          <w:color w:val="auto"/>
          <w:sz w:val="30"/>
        </w:rPr>
        <w:t>Stratejik Amaç 1</w:t>
      </w:r>
      <w:bookmarkEnd w:id="86"/>
      <w:bookmarkEnd w:id="87"/>
      <w:r w:rsidR="00C0555C">
        <w:rPr>
          <w:rStyle w:val="Balk1Char"/>
          <w:rFonts w:ascii="Calibri Light" w:hAnsi="Calibri Light"/>
          <w:color w:val="auto"/>
          <w:sz w:val="30"/>
        </w:rPr>
        <w:t xml:space="preserve"> </w:t>
      </w:r>
    </w:p>
    <w:bookmarkEnd w:id="88"/>
    <w:p w:rsidR="00194763" w:rsidRPr="00C152DD" w:rsidRDefault="00736027" w:rsidP="00736027">
      <w:pPr>
        <w:spacing w:after="0" w:line="360" w:lineRule="auto"/>
        <w:ind w:firstLine="709"/>
        <w:rPr>
          <w:szCs w:val="24"/>
        </w:rPr>
      </w:pPr>
      <w:r w:rsidRPr="00736027">
        <w:rPr>
          <w:szCs w:val="24"/>
        </w:rPr>
        <w:t xml:space="preserve">Çağın gerektirdiği ve bireylerin ihtiyaç duyduğu kişisel, sosyal, mesleki bilgi, beceri ve donanımı sağlayıcı eğitim-öğretim ortamlarına erişim ve devamın sağlanması. </w:t>
      </w:r>
    </w:p>
    <w:p w:rsidR="00194763" w:rsidRPr="00C0555C" w:rsidRDefault="00515098" w:rsidP="002105CD">
      <w:pPr>
        <w:pStyle w:val="Balk4"/>
        <w:rPr>
          <w:rFonts w:ascii="Times New Roman" w:hAnsi="Times New Roman"/>
          <w:i w:val="0"/>
          <w:color w:val="FF0000"/>
          <w:sz w:val="24"/>
          <w:szCs w:val="24"/>
        </w:rPr>
      </w:pPr>
      <w:bookmarkStart w:id="89" w:name="_Toc529519462"/>
      <w:bookmarkStart w:id="90" w:name="_Toc416085156"/>
      <w:r w:rsidRPr="002105CD">
        <w:rPr>
          <w:b/>
        </w:rPr>
        <w:t>Stratejik Hedef 1</w:t>
      </w:r>
      <w:r w:rsidR="00952A08" w:rsidRPr="002105CD">
        <w:rPr>
          <w:b/>
        </w:rPr>
        <w:t>.1</w:t>
      </w:r>
      <w:r w:rsidR="00736027">
        <w:rPr>
          <w:b/>
        </w:rPr>
        <w:t>.</w:t>
      </w:r>
    </w:p>
    <w:p w:rsidR="00660376" w:rsidRPr="00194763" w:rsidRDefault="00736027" w:rsidP="00736027">
      <w:pPr>
        <w:ind w:firstLine="708"/>
      </w:pPr>
      <w:bookmarkStart w:id="91" w:name="_Toc529519463"/>
      <w:bookmarkEnd w:id="89"/>
      <w:bookmarkEnd w:id="90"/>
      <w:r w:rsidRPr="00736027">
        <w:rPr>
          <w:szCs w:val="24"/>
        </w:rPr>
        <w:t>Eğitim- öğretim sürecinin dışında kalmış tüm bireylerin tespit edilerek eğitim-öğretim ortamına erişmelerini sağlamak.</w:t>
      </w:r>
    </w:p>
    <w:p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91"/>
      <w:r w:rsidR="00BA6612">
        <w:rPr>
          <w:b/>
          <w:sz w:val="28"/>
        </w:rPr>
        <w:t>i</w:t>
      </w:r>
    </w:p>
    <w:tbl>
      <w:tblPr>
        <w:tblStyle w:val="KlavuzuTablo4-Vurgu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993"/>
        <w:gridCol w:w="708"/>
        <w:gridCol w:w="709"/>
        <w:gridCol w:w="709"/>
        <w:gridCol w:w="709"/>
        <w:gridCol w:w="850"/>
      </w:tblGrid>
      <w:tr w:rsidR="00A01141" w:rsidRPr="000F2704" w:rsidTr="007360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685"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850"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Kayıt bölgesindeki öğrencilerden okula kayıt yaptıranların oran</w:t>
            </w:r>
            <w:r w:rsidR="00145EF7" w:rsidRPr="000F2704">
              <w:rPr>
                <w:rFonts w:ascii="Times New Roman" w:hAnsi="Times New Roman"/>
                <w:sz w:val="22"/>
                <w:szCs w:val="22"/>
              </w:rPr>
              <w:t>ı</w:t>
            </w:r>
            <w:r w:rsidRPr="000F2704">
              <w:rPr>
                <w:rFonts w:ascii="Times New Roman" w:hAnsi="Times New Roman"/>
                <w:sz w:val="22"/>
                <w:szCs w:val="22"/>
              </w:rPr>
              <w:t>%)</w:t>
            </w:r>
          </w:p>
        </w:tc>
        <w:tc>
          <w:tcPr>
            <w:tcW w:w="993" w:type="dxa"/>
            <w:noWrap/>
          </w:tcPr>
          <w:p w:rsidR="003322A4" w:rsidRPr="000F2704" w:rsidRDefault="0073602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%96</w:t>
            </w:r>
          </w:p>
        </w:tc>
        <w:tc>
          <w:tcPr>
            <w:tcW w:w="708" w:type="dxa"/>
            <w:noWrap/>
          </w:tcPr>
          <w:p w:rsidR="003322A4" w:rsidRPr="000F2704" w:rsidRDefault="0073602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%96</w:t>
            </w:r>
          </w:p>
        </w:tc>
        <w:tc>
          <w:tcPr>
            <w:tcW w:w="709" w:type="dxa"/>
          </w:tcPr>
          <w:p w:rsidR="003322A4" w:rsidRPr="000F2704" w:rsidRDefault="0073602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%97</w:t>
            </w:r>
          </w:p>
        </w:tc>
        <w:tc>
          <w:tcPr>
            <w:tcW w:w="709" w:type="dxa"/>
          </w:tcPr>
          <w:p w:rsidR="003322A4" w:rsidRPr="000F2704" w:rsidRDefault="0073602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%98</w:t>
            </w:r>
          </w:p>
        </w:tc>
        <w:tc>
          <w:tcPr>
            <w:tcW w:w="709" w:type="dxa"/>
          </w:tcPr>
          <w:p w:rsidR="003322A4" w:rsidRPr="000F2704" w:rsidRDefault="0073602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%99</w:t>
            </w:r>
          </w:p>
        </w:tc>
        <w:tc>
          <w:tcPr>
            <w:tcW w:w="850" w:type="dxa"/>
          </w:tcPr>
          <w:p w:rsidR="003322A4" w:rsidRPr="000F2704" w:rsidRDefault="0073602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r>
      <w:tr w:rsidR="00AE2326"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İlkokul birinci sınıf öğrencilerinden en az bir yıl okul öncesi eğitim almış olanların oranı (%)(ilkoku</w:t>
            </w:r>
            <w:r w:rsidR="00145EF7" w:rsidRPr="000F2704">
              <w:rPr>
                <w:rFonts w:ascii="Times New Roman" w:hAnsi="Times New Roman"/>
                <w:sz w:val="22"/>
                <w:szCs w:val="22"/>
              </w:rPr>
              <w:t>l)</w:t>
            </w:r>
          </w:p>
        </w:tc>
        <w:tc>
          <w:tcPr>
            <w:tcW w:w="993" w:type="dxa"/>
            <w:noWrap/>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noWrap/>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736027"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736027" w:rsidRPr="000F2704" w:rsidRDefault="00736027" w:rsidP="000F2704">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rsidR="00736027" w:rsidRPr="000F2704" w:rsidRDefault="00736027"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Okula yeni başlayan öğrencilerden oryantasyon eğitimine katılanların oranı (%)</w:t>
            </w:r>
          </w:p>
        </w:tc>
        <w:tc>
          <w:tcPr>
            <w:tcW w:w="993" w:type="dxa"/>
            <w:noWrap/>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noWrap/>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AE2326"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PG.1.1.4</w:t>
            </w:r>
            <w:r w:rsidR="003322A4" w:rsidRPr="000F2704">
              <w:rPr>
                <w:rFonts w:ascii="Times New Roman" w:hAnsi="Times New Roman"/>
                <w:bCs w:val="0"/>
                <w:sz w:val="22"/>
                <w:szCs w:val="22"/>
              </w:rPr>
              <w:t>.</w:t>
            </w:r>
          </w:p>
        </w:tc>
        <w:tc>
          <w:tcPr>
            <w:tcW w:w="3969"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w:t>
            </w:r>
            <w:r w:rsidR="00145EF7" w:rsidRPr="000F2704">
              <w:rPr>
                <w:rFonts w:ascii="Times New Roman" w:hAnsi="Times New Roman"/>
                <w:sz w:val="22"/>
                <w:szCs w:val="22"/>
              </w:rPr>
              <w:t>ı (</w:t>
            </w:r>
            <w:r w:rsidRPr="000F2704">
              <w:rPr>
                <w:rFonts w:ascii="Times New Roman" w:hAnsi="Times New Roman"/>
                <w:sz w:val="22"/>
                <w:szCs w:val="22"/>
              </w:rPr>
              <w:t>%)</w:t>
            </w:r>
          </w:p>
        </w:tc>
        <w:tc>
          <w:tcPr>
            <w:tcW w:w="993" w:type="dxa"/>
            <w:noWrap/>
          </w:tcPr>
          <w:p w:rsidR="003322A4" w:rsidRPr="000F2704" w:rsidRDefault="0073602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08" w:type="dxa"/>
            <w:noWrap/>
          </w:tcPr>
          <w:p w:rsidR="003322A4" w:rsidRPr="000F2704" w:rsidRDefault="0073602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3322A4" w:rsidRPr="000F2704" w:rsidRDefault="0073602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3322A4" w:rsidRPr="000F2704" w:rsidRDefault="0073602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3322A4" w:rsidRPr="000F2704" w:rsidRDefault="0073602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3322A4" w:rsidRPr="000F2704" w:rsidRDefault="0073602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736027"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736027" w:rsidRPr="000F2704" w:rsidRDefault="00736027" w:rsidP="000F2704">
            <w:pPr>
              <w:spacing w:after="0"/>
              <w:rPr>
                <w:rFonts w:ascii="Times New Roman" w:hAnsi="Times New Roman"/>
                <w:bCs w:val="0"/>
                <w:sz w:val="22"/>
                <w:szCs w:val="22"/>
              </w:rPr>
            </w:pPr>
            <w:r w:rsidRPr="000F2704">
              <w:rPr>
                <w:rFonts w:ascii="Times New Roman" w:hAnsi="Times New Roman"/>
                <w:bCs w:val="0"/>
                <w:sz w:val="22"/>
                <w:szCs w:val="22"/>
              </w:rPr>
              <w:t>PG.1.1.5</w:t>
            </w:r>
          </w:p>
        </w:tc>
        <w:tc>
          <w:tcPr>
            <w:tcW w:w="3969" w:type="dxa"/>
          </w:tcPr>
          <w:p w:rsidR="00736027" w:rsidRPr="000F2704" w:rsidRDefault="00736027"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yabancı öğrenci oranı (%)</w:t>
            </w:r>
          </w:p>
        </w:tc>
        <w:tc>
          <w:tcPr>
            <w:tcW w:w="993" w:type="dxa"/>
            <w:noWrap/>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noWrap/>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736027" w:rsidRPr="000F2704" w:rsidRDefault="00736027" w:rsidP="006772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AE2326"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PG.1.1.6</w:t>
            </w:r>
          </w:p>
        </w:tc>
        <w:tc>
          <w:tcPr>
            <w:tcW w:w="3969"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Okulun özel eğitime ihtiyaç duyan bireylerin kullanımına uygunluğu (0-</w:t>
            </w:r>
            <w:r w:rsidR="001932EA" w:rsidRPr="000F2704">
              <w:rPr>
                <w:rFonts w:ascii="Times New Roman" w:hAnsi="Times New Roman"/>
                <w:sz w:val="22"/>
                <w:szCs w:val="22"/>
              </w:rPr>
              <w:t>1)</w:t>
            </w:r>
          </w:p>
        </w:tc>
        <w:tc>
          <w:tcPr>
            <w:tcW w:w="993" w:type="dxa"/>
            <w:noWrap/>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8" w:type="dxa"/>
            <w:noWrap/>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9" w:type="dxa"/>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850" w:type="dxa"/>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r w:rsidR="000F2704"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bCs w:val="0"/>
                <w:sz w:val="22"/>
                <w:szCs w:val="22"/>
              </w:rPr>
            </w:pPr>
            <w:r w:rsidRPr="000F2704">
              <w:rPr>
                <w:rFonts w:ascii="Times New Roman" w:hAnsi="Times New Roman"/>
                <w:bCs w:val="0"/>
                <w:sz w:val="22"/>
                <w:szCs w:val="22"/>
              </w:rPr>
              <w:t>PG.1.1.9</w:t>
            </w:r>
          </w:p>
        </w:tc>
        <w:tc>
          <w:tcPr>
            <w:tcW w:w="3969" w:type="dxa"/>
          </w:tcPr>
          <w:p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Bir eğitim öğretim döneminde yaşanan </w:t>
            </w:r>
            <w:r w:rsidRPr="000F2704">
              <w:rPr>
                <w:rFonts w:ascii="Times New Roman" w:hAnsi="Times New Roman"/>
                <w:sz w:val="22"/>
                <w:szCs w:val="22"/>
              </w:rPr>
              <w:lastRenderedPageBreak/>
              <w:t>disiplin olayları sayısı (0-1)</w:t>
            </w:r>
          </w:p>
        </w:tc>
        <w:tc>
          <w:tcPr>
            <w:tcW w:w="993" w:type="dxa"/>
            <w:noWrap/>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lastRenderedPageBreak/>
              <w:t>0</w:t>
            </w:r>
          </w:p>
        </w:tc>
        <w:tc>
          <w:tcPr>
            <w:tcW w:w="708" w:type="dxa"/>
            <w:noWrap/>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F2704"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bCs w:val="0"/>
                <w:sz w:val="22"/>
                <w:szCs w:val="22"/>
              </w:rPr>
            </w:pPr>
            <w:r w:rsidRPr="000F2704">
              <w:rPr>
                <w:rFonts w:ascii="Times New Roman" w:hAnsi="Times New Roman"/>
                <w:bCs w:val="0"/>
                <w:sz w:val="22"/>
                <w:szCs w:val="22"/>
              </w:rPr>
              <w:t>PG.1.1.10</w:t>
            </w:r>
          </w:p>
        </w:tc>
        <w:tc>
          <w:tcPr>
            <w:tcW w:w="3969" w:type="dxa"/>
          </w:tcPr>
          <w:p w:rsidR="000F2704" w:rsidRPr="000F2704"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zorunlu eğitimden ayrılan öğrenci oranı (%)</w:t>
            </w:r>
          </w:p>
        </w:tc>
        <w:tc>
          <w:tcPr>
            <w:tcW w:w="993" w:type="dxa"/>
            <w:noWrap/>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F2704"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bCs w:val="0"/>
                <w:sz w:val="22"/>
                <w:szCs w:val="22"/>
              </w:rPr>
            </w:pPr>
            <w:r w:rsidRPr="000F2704">
              <w:rPr>
                <w:rFonts w:ascii="Times New Roman" w:hAnsi="Times New Roman"/>
                <w:bCs w:val="0"/>
                <w:sz w:val="22"/>
                <w:szCs w:val="22"/>
              </w:rPr>
              <w:t>PG.1.1.11</w:t>
            </w:r>
          </w:p>
        </w:tc>
        <w:tc>
          <w:tcPr>
            <w:tcW w:w="3969" w:type="dxa"/>
          </w:tcPr>
          <w:p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sınavla öğrenci alan okulara geçiş oranı (%)</w:t>
            </w:r>
          </w:p>
        </w:tc>
        <w:tc>
          <w:tcPr>
            <w:tcW w:w="993" w:type="dxa"/>
            <w:noWrap/>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15</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15</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0"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25</w:t>
            </w:r>
          </w:p>
        </w:tc>
      </w:tr>
      <w:tr w:rsidR="000F2704"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PG.1.1.15</w:t>
            </w:r>
          </w:p>
        </w:tc>
        <w:tc>
          <w:tcPr>
            <w:tcW w:w="3969" w:type="dxa"/>
          </w:tcPr>
          <w:p w:rsidR="000F2704" w:rsidRPr="000F2704"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Kurum tanıtımına yönelik yapılan faaliyet sayısı (sayı)</w:t>
            </w:r>
          </w:p>
        </w:tc>
        <w:tc>
          <w:tcPr>
            <w:tcW w:w="993" w:type="dxa"/>
            <w:noWrap/>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850"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r>
      <w:tr w:rsidR="000F2704"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PG.1.1.16</w:t>
            </w:r>
          </w:p>
        </w:tc>
        <w:tc>
          <w:tcPr>
            <w:tcW w:w="3969" w:type="dxa"/>
          </w:tcPr>
          <w:p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öğretime kayıt yaptıran birey sayısı (sayı)</w:t>
            </w:r>
          </w:p>
        </w:tc>
        <w:tc>
          <w:tcPr>
            <w:tcW w:w="993" w:type="dxa"/>
            <w:noWrap/>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F2704"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PG.1.1.17</w:t>
            </w:r>
          </w:p>
        </w:tc>
        <w:tc>
          <w:tcPr>
            <w:tcW w:w="3969" w:type="dxa"/>
          </w:tcPr>
          <w:p w:rsidR="000F2704" w:rsidRPr="000F2704"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öğretimi tamamlayan birey oranı  (%)</w:t>
            </w:r>
          </w:p>
        </w:tc>
        <w:tc>
          <w:tcPr>
            <w:tcW w:w="993" w:type="dxa"/>
            <w:noWrap/>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F2704"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PG.1.1.18</w:t>
            </w:r>
          </w:p>
        </w:tc>
        <w:tc>
          <w:tcPr>
            <w:tcW w:w="3969" w:type="dxa"/>
          </w:tcPr>
          <w:p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Özel eğitime ihtiyaç duyan bireyler için açılan kurslara katılım oranı (%)</w:t>
            </w:r>
          </w:p>
        </w:tc>
        <w:tc>
          <w:tcPr>
            <w:tcW w:w="993" w:type="dxa"/>
            <w:noWrap/>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F2704"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PG.1.1.21</w:t>
            </w:r>
          </w:p>
        </w:tc>
        <w:tc>
          <w:tcPr>
            <w:tcW w:w="3969" w:type="dxa"/>
          </w:tcPr>
          <w:p w:rsidR="000F2704" w:rsidRPr="000F2704"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Bilsem’e yerleştirmeye hak kazanan öğrenci oranı</w:t>
            </w:r>
          </w:p>
        </w:tc>
        <w:tc>
          <w:tcPr>
            <w:tcW w:w="993" w:type="dxa"/>
            <w:noWrap/>
          </w:tcPr>
          <w:p w:rsidR="000F2704" w:rsidRPr="000F2704" w:rsidRDefault="000F270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F2704" w:rsidRPr="000F2704" w:rsidRDefault="000F270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F2704"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PG.1.1.22</w:t>
            </w:r>
          </w:p>
        </w:tc>
        <w:tc>
          <w:tcPr>
            <w:tcW w:w="3969" w:type="dxa"/>
          </w:tcPr>
          <w:p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Öğrenci ile yapılan bireysel görüşme oranı</w:t>
            </w:r>
          </w:p>
        </w:tc>
        <w:tc>
          <w:tcPr>
            <w:tcW w:w="993" w:type="dxa"/>
            <w:noWrap/>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8" w:type="dxa"/>
            <w:noWrap/>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14</w:t>
            </w:r>
          </w:p>
        </w:tc>
        <w:tc>
          <w:tcPr>
            <w:tcW w:w="709"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0" w:type="dxa"/>
          </w:tcPr>
          <w:p w:rsidR="000F2704" w:rsidRPr="000F2704" w:rsidRDefault="00925CC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25</w:t>
            </w:r>
          </w:p>
        </w:tc>
      </w:tr>
      <w:tr w:rsidR="000F2704"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PG.1.1.23</w:t>
            </w:r>
          </w:p>
        </w:tc>
        <w:tc>
          <w:tcPr>
            <w:tcW w:w="3969" w:type="dxa"/>
          </w:tcPr>
          <w:p w:rsidR="000F2704" w:rsidRPr="000F2704"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Ailelere verilen eğitim saati</w:t>
            </w:r>
          </w:p>
        </w:tc>
        <w:tc>
          <w:tcPr>
            <w:tcW w:w="993" w:type="dxa"/>
            <w:noWrap/>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9"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c>
          <w:tcPr>
            <w:tcW w:w="850" w:type="dxa"/>
          </w:tcPr>
          <w:p w:rsidR="000F2704" w:rsidRPr="000F2704" w:rsidRDefault="00925CC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w:t>
            </w:r>
          </w:p>
        </w:tc>
      </w:tr>
      <w:tr w:rsidR="000F2704"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PG.1.1.24</w:t>
            </w:r>
          </w:p>
        </w:tc>
        <w:tc>
          <w:tcPr>
            <w:tcW w:w="3969" w:type="dxa"/>
          </w:tcPr>
          <w:p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Özel yetenekli öğrencilerin devamsızlık oranları </w:t>
            </w:r>
          </w:p>
        </w:tc>
        <w:tc>
          <w:tcPr>
            <w:tcW w:w="993" w:type="dxa"/>
            <w:noWrap/>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F2704"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PG.1.1.35</w:t>
            </w:r>
          </w:p>
        </w:tc>
        <w:tc>
          <w:tcPr>
            <w:tcW w:w="3969" w:type="dxa"/>
            <w:vAlign w:val="bottom"/>
          </w:tcPr>
          <w:p w:rsidR="000F2704" w:rsidRPr="000F2704" w:rsidRDefault="000F2704"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Derslik başına düşen öğrenci sayısı (Sayı)</w:t>
            </w:r>
          </w:p>
        </w:tc>
        <w:tc>
          <w:tcPr>
            <w:tcW w:w="993" w:type="dxa"/>
            <w:noWrap/>
          </w:tcPr>
          <w:p w:rsidR="000F2704" w:rsidRPr="000F2704" w:rsidRDefault="00C7664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19</w:t>
            </w:r>
          </w:p>
        </w:tc>
        <w:tc>
          <w:tcPr>
            <w:tcW w:w="708" w:type="dxa"/>
            <w:noWrap/>
          </w:tcPr>
          <w:p w:rsidR="000F2704" w:rsidRPr="000F2704" w:rsidRDefault="008F244C"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17</w:t>
            </w:r>
          </w:p>
        </w:tc>
        <w:tc>
          <w:tcPr>
            <w:tcW w:w="709" w:type="dxa"/>
          </w:tcPr>
          <w:p w:rsidR="000F2704" w:rsidRPr="000F2704" w:rsidRDefault="008F244C"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14</w:t>
            </w:r>
          </w:p>
        </w:tc>
        <w:tc>
          <w:tcPr>
            <w:tcW w:w="709" w:type="dxa"/>
          </w:tcPr>
          <w:p w:rsidR="000F2704" w:rsidRPr="000F2704" w:rsidRDefault="008F244C"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14</w:t>
            </w:r>
          </w:p>
        </w:tc>
        <w:tc>
          <w:tcPr>
            <w:tcW w:w="709" w:type="dxa"/>
          </w:tcPr>
          <w:p w:rsidR="000F2704" w:rsidRPr="000F2704" w:rsidRDefault="008F244C"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14</w:t>
            </w:r>
          </w:p>
        </w:tc>
        <w:tc>
          <w:tcPr>
            <w:tcW w:w="850" w:type="dxa"/>
          </w:tcPr>
          <w:p w:rsidR="000F2704" w:rsidRPr="000F2704" w:rsidRDefault="008F244C"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14</w:t>
            </w:r>
          </w:p>
        </w:tc>
      </w:tr>
      <w:tr w:rsidR="00925CC2"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PG.1.1.36</w:t>
            </w:r>
          </w:p>
        </w:tc>
        <w:tc>
          <w:tcPr>
            <w:tcW w:w="3969" w:type="dxa"/>
            <w:vAlign w:val="bottom"/>
          </w:tcPr>
          <w:p w:rsidR="000F2704" w:rsidRPr="000F2704" w:rsidRDefault="000F2704"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Sınıflar düzeyinde sınıf tekrarına kalan öğrenci oranı</w:t>
            </w:r>
          </w:p>
        </w:tc>
        <w:tc>
          <w:tcPr>
            <w:tcW w:w="993" w:type="dxa"/>
            <w:noWrap/>
          </w:tcPr>
          <w:p w:rsidR="000F2704" w:rsidRPr="000F2704" w:rsidRDefault="00C7664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8" w:type="dxa"/>
            <w:noWrap/>
          </w:tcPr>
          <w:p w:rsidR="000F2704" w:rsidRPr="000F2704" w:rsidRDefault="00C7664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0F2704" w:rsidRPr="000F2704" w:rsidRDefault="00C7664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C7664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C7664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F2704" w:rsidRPr="000F2704" w:rsidRDefault="00C7664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F2704" w:rsidRPr="000F2704" w:rsidTr="00736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PG.1.1.37</w:t>
            </w:r>
          </w:p>
        </w:tc>
        <w:tc>
          <w:tcPr>
            <w:tcW w:w="3969" w:type="dxa"/>
            <w:vAlign w:val="bottom"/>
          </w:tcPr>
          <w:p w:rsidR="000F2704" w:rsidRPr="000F2704" w:rsidRDefault="000F2704"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Tanıtım toplantı sayısı (Sayı)</w:t>
            </w:r>
          </w:p>
        </w:tc>
        <w:tc>
          <w:tcPr>
            <w:tcW w:w="993" w:type="dxa"/>
            <w:noWrap/>
          </w:tcPr>
          <w:p w:rsidR="000F2704" w:rsidRPr="000F2704" w:rsidRDefault="00C7664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0F2704" w:rsidRPr="000F2704" w:rsidRDefault="00C7664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0F2704" w:rsidRPr="000F2704" w:rsidRDefault="00C7664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0F2704" w:rsidRPr="000F2704" w:rsidRDefault="00C7664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0F2704" w:rsidRPr="000F2704" w:rsidRDefault="00C7664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850" w:type="dxa"/>
          </w:tcPr>
          <w:p w:rsidR="000F2704" w:rsidRPr="000F2704" w:rsidRDefault="00C76642"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r>
      <w:tr w:rsidR="00925CC2" w:rsidRPr="000F2704" w:rsidTr="00736027">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0F2704" w:rsidP="000F2704">
            <w:pPr>
              <w:spacing w:after="0"/>
              <w:rPr>
                <w:rFonts w:ascii="Times New Roman" w:hAnsi="Times New Roman"/>
                <w:sz w:val="22"/>
                <w:szCs w:val="22"/>
              </w:rPr>
            </w:pPr>
            <w:r w:rsidRPr="000F2704">
              <w:rPr>
                <w:rFonts w:ascii="Times New Roman" w:hAnsi="Times New Roman"/>
                <w:bCs w:val="0"/>
                <w:sz w:val="22"/>
                <w:szCs w:val="22"/>
              </w:rPr>
              <w:t>PG.1.1.39</w:t>
            </w:r>
          </w:p>
        </w:tc>
        <w:tc>
          <w:tcPr>
            <w:tcW w:w="3969" w:type="dxa"/>
            <w:vAlign w:val="bottom"/>
          </w:tcPr>
          <w:p w:rsidR="000F2704" w:rsidRPr="000F2704" w:rsidRDefault="000F2704"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Özel eğitim hizmetlerinden faydalanan kaynaştırma/bütünleştirme öğrencisi oranı</w:t>
            </w:r>
          </w:p>
        </w:tc>
        <w:tc>
          <w:tcPr>
            <w:tcW w:w="993" w:type="dxa"/>
            <w:noWrap/>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noWrap/>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F2704" w:rsidRPr="000F2704" w:rsidRDefault="000F270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bl>
    <w:p w:rsidR="000F2704" w:rsidRDefault="000F2704" w:rsidP="000E1209">
      <w:pPr>
        <w:jc w:val="both"/>
        <w:rPr>
          <w:b/>
          <w:i/>
          <w:szCs w:val="24"/>
        </w:rPr>
      </w:pPr>
    </w:p>
    <w:p w:rsidR="002B6FDB" w:rsidRPr="002B6FDB" w:rsidRDefault="002B6FDB" w:rsidP="002B6FDB">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6"/>
        <w:gridCol w:w="1984"/>
        <w:gridCol w:w="1241"/>
      </w:tblGrid>
      <w:tr w:rsidR="00A01141" w:rsidRPr="00A01141"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c>
          <w:tcPr>
            <w:tcW w:w="10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Devamsızlık yapan öğrencilerin tespiti ve erken uyarı sistemi için çalışmalar yapılacaktır.</w:t>
            </w:r>
          </w:p>
        </w:tc>
        <w:tc>
          <w:tcPr>
            <w:tcW w:w="10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6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Rehberlik Servisi</w:t>
            </w:r>
          </w:p>
        </w:tc>
        <w:tc>
          <w:tcPr>
            <w:tcW w:w="668" w:type="pct"/>
          </w:tcPr>
          <w:p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1.1.5</w:t>
            </w:r>
          </w:p>
        </w:tc>
        <w:tc>
          <w:tcPr>
            <w:tcW w:w="2824" w:type="pct"/>
          </w:tcPr>
          <w:p w:rsidR="002B6FDB" w:rsidRPr="00AC406B" w:rsidRDefault="0097265B"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Özel eğitim öğrenci velilerine yönelik toplantılar gerçekleştirilecektir.</w:t>
            </w:r>
          </w:p>
        </w:tc>
        <w:tc>
          <w:tcPr>
            <w:tcW w:w="1068" w:type="pct"/>
          </w:tcPr>
          <w:p w:rsidR="002B6FDB" w:rsidRPr="00AC406B" w:rsidRDefault="0097265B"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Rehberlik Servisi</w:t>
            </w:r>
          </w:p>
        </w:tc>
        <w:tc>
          <w:tcPr>
            <w:tcW w:w="668" w:type="pct"/>
          </w:tcPr>
          <w:p w:rsidR="002B6FDB" w:rsidRPr="00AC406B" w:rsidRDefault="0097265B"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 ayda bir</w:t>
            </w:r>
          </w:p>
        </w:tc>
      </w:tr>
    </w:tbl>
    <w:p w:rsidR="004A4561" w:rsidRDefault="004A4561" w:rsidP="00803E87">
      <w:pPr>
        <w:pStyle w:val="Balk3"/>
        <w:rPr>
          <w:b/>
        </w:rPr>
      </w:pPr>
      <w:bookmarkStart w:id="92" w:name="_Toc432299"/>
    </w:p>
    <w:p w:rsidR="000F2704" w:rsidRPr="00803E87" w:rsidRDefault="000F2704" w:rsidP="00803E87">
      <w:pPr>
        <w:pStyle w:val="Balk3"/>
        <w:rPr>
          <w:b/>
        </w:rPr>
      </w:pPr>
      <w:r w:rsidRPr="00803E87">
        <w:rPr>
          <w:b/>
        </w:rPr>
        <w:t>TEMA II: EĞİTİM VE ÖĞRETİMDE KALİTENİN ARTIRILMASI</w:t>
      </w:r>
      <w:bookmarkEnd w:id="92"/>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lastRenderedPageBreak/>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3" w:name="_Toc534829239"/>
      <w:bookmarkStart w:id="94" w:name="_Toc432300"/>
      <w:r w:rsidRPr="00812DBD">
        <w:rPr>
          <w:rStyle w:val="Balk1Char"/>
          <w:rFonts w:ascii="Calibri Light" w:hAnsi="Calibri Light"/>
          <w:color w:val="auto"/>
          <w:sz w:val="30"/>
        </w:rPr>
        <w:t>Stratejik Amaç 2</w:t>
      </w:r>
      <w:bookmarkEnd w:id="93"/>
      <w:bookmarkEnd w:id="94"/>
      <w:r w:rsidRPr="00812DBD">
        <w:t xml:space="preserve">: </w:t>
      </w:r>
    </w:p>
    <w:p w:rsidR="00F137D6" w:rsidRPr="00736027" w:rsidRDefault="00756936" w:rsidP="00736027">
      <w:pPr>
        <w:spacing w:after="0" w:line="360" w:lineRule="auto"/>
        <w:ind w:firstLine="709"/>
        <w:jc w:val="both"/>
        <w:rPr>
          <w:szCs w:val="24"/>
        </w:rPr>
      </w:pPr>
      <w:r w:rsidRPr="00736027">
        <w:rPr>
          <w:szCs w:val="24"/>
        </w:rPr>
        <w:t xml:space="preserve">Öğrencilerimizin gelişmiş dünyaya uyum sağlayacak şekilde donanımlı bireyler olabilmesi için eğitim ve öğretimde kalite </w:t>
      </w:r>
      <w:r w:rsidR="00736027" w:rsidRPr="00736027">
        <w:rPr>
          <w:szCs w:val="24"/>
        </w:rPr>
        <w:t>arttırmak ve Her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rsidR="00736027" w:rsidRPr="00736027" w:rsidRDefault="00736027" w:rsidP="00736027">
      <w:pPr>
        <w:spacing w:line="360" w:lineRule="auto"/>
        <w:ind w:firstLine="708"/>
        <w:jc w:val="both"/>
        <w:rPr>
          <w:szCs w:val="24"/>
        </w:rPr>
      </w:pPr>
      <w:r w:rsidRPr="00736027">
        <w:rPr>
          <w:szCs w:val="24"/>
        </w:rPr>
        <w:t>Öğrenme kazanımlarını takip eden ve velileri de sürece dâhil eden bir yönetim anlayışı ile öğrencilerimizin akademik başarıları ve sosyal faaliyetlere etkin katılımı artırılacaktır. Öğrenci başarısını erken yaşlardan başlayarak, akademik başarı düzeylerini ve ruhsal ve fiziksel gelişimlerine yönelik sosyal kültürel faaliyetlerle destekleyip sürekli takip ve değerlendirme çalışmaları ile plan dönemi sonuna dek uluslararası geçerlilik seviyesine çıkarmak.</w:t>
      </w:r>
    </w:p>
    <w:p w:rsidR="00756936" w:rsidRPr="004A4561" w:rsidRDefault="00756936" w:rsidP="00756936">
      <w:pPr>
        <w:rPr>
          <w:b/>
          <w:color w:val="FF0000"/>
          <w:sz w:val="28"/>
        </w:rPr>
      </w:pPr>
      <w:r w:rsidRPr="008344FF">
        <w:rPr>
          <w:b/>
          <w:sz w:val="28"/>
        </w:rPr>
        <w:t>Performans Göstergeleri</w:t>
      </w:r>
      <w:r w:rsidR="00AE2326" w:rsidRPr="00E25B81">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851"/>
        <w:gridCol w:w="708"/>
        <w:gridCol w:w="709"/>
        <w:gridCol w:w="709"/>
        <w:gridCol w:w="850"/>
      </w:tblGrid>
      <w:tr w:rsidR="00A01141" w:rsidRPr="00DE46E9" w:rsidTr="0073602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827"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73602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0"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Üst kuruma yerleşen öğrenci oranı (%)</w:t>
            </w:r>
          </w:p>
        </w:tc>
        <w:tc>
          <w:tcPr>
            <w:tcW w:w="992" w:type="dxa"/>
            <w:noWrap/>
          </w:tcPr>
          <w:p w:rsidR="00756936"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851" w:type="dxa"/>
            <w:noWrap/>
          </w:tcPr>
          <w:p w:rsidR="00756936"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%96</w:t>
            </w:r>
          </w:p>
        </w:tc>
        <w:tc>
          <w:tcPr>
            <w:tcW w:w="708" w:type="dxa"/>
          </w:tcPr>
          <w:p w:rsidR="00756936"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%97</w:t>
            </w:r>
          </w:p>
        </w:tc>
        <w:tc>
          <w:tcPr>
            <w:tcW w:w="709" w:type="dxa"/>
          </w:tcPr>
          <w:p w:rsidR="00756936"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%98</w:t>
            </w:r>
          </w:p>
        </w:tc>
        <w:tc>
          <w:tcPr>
            <w:tcW w:w="709" w:type="dxa"/>
          </w:tcPr>
          <w:p w:rsidR="00756936"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%99</w:t>
            </w:r>
          </w:p>
        </w:tc>
        <w:tc>
          <w:tcPr>
            <w:tcW w:w="850" w:type="dxa"/>
          </w:tcPr>
          <w:p w:rsidR="00756936"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A01141"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686" w:type="dxa"/>
          </w:tcPr>
          <w:p w:rsidR="00756936" w:rsidRPr="00DE46E9" w:rsidRDefault="00E419E2"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992" w:type="dxa"/>
            <w:noWrap/>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%10</w:t>
            </w:r>
          </w:p>
        </w:tc>
        <w:tc>
          <w:tcPr>
            <w:tcW w:w="851" w:type="dxa"/>
            <w:noWrap/>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8" w:type="dxa"/>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%55</w:t>
            </w:r>
          </w:p>
        </w:tc>
        <w:tc>
          <w:tcPr>
            <w:tcW w:w="709" w:type="dxa"/>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%70</w:t>
            </w:r>
          </w:p>
        </w:tc>
        <w:tc>
          <w:tcPr>
            <w:tcW w:w="850" w:type="dxa"/>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%90</w:t>
            </w:r>
          </w:p>
        </w:tc>
      </w:tr>
      <w:tr w:rsidR="00A01141"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686"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992"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w:t>
            </w:r>
          </w:p>
        </w:tc>
        <w:tc>
          <w:tcPr>
            <w:tcW w:w="851"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708"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709"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850"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D142EC"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tcPr>
          <w:p w:rsidR="00D142EC" w:rsidRPr="00DE46E9" w:rsidRDefault="00D142EC"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katılan öğrenci sayısı</w:t>
            </w:r>
          </w:p>
        </w:tc>
        <w:tc>
          <w:tcPr>
            <w:tcW w:w="992" w:type="dxa"/>
            <w:noWrap/>
          </w:tcPr>
          <w:p w:rsidR="00D142EC"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142EC"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142EC"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142EC"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142EC"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0" w:type="dxa"/>
          </w:tcPr>
          <w:p w:rsidR="00D142EC"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D142EC"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3686" w:type="dxa"/>
          </w:tcPr>
          <w:p w:rsidR="00D142EC" w:rsidRPr="00DE46E9" w:rsidRDefault="00D142EC"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992" w:type="dxa"/>
            <w:noWrap/>
          </w:tcPr>
          <w:p w:rsidR="00D142EC"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142EC"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142EC"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142EC"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142EC"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0" w:type="dxa"/>
          </w:tcPr>
          <w:p w:rsidR="00D142EC" w:rsidRPr="00DE46E9" w:rsidRDefault="0073602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D142EC"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rsidR="00D142EC" w:rsidRPr="00DE46E9" w:rsidRDefault="00323321"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rsidR="00D142EC" w:rsidRPr="00DE46E9" w:rsidRDefault="0073602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142EC" w:rsidRPr="00DE46E9" w:rsidRDefault="0073602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142EC" w:rsidRPr="00DE46E9" w:rsidRDefault="0073602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142EC" w:rsidRPr="00DE46E9" w:rsidRDefault="0073602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142EC" w:rsidRPr="00DE46E9" w:rsidRDefault="0073602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0" w:type="dxa"/>
          </w:tcPr>
          <w:p w:rsidR="00D142EC" w:rsidRPr="00DE46E9" w:rsidRDefault="0073602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0F2704"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3686"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Yerel, ulusal ve uluslararası düzeydeki bilimsel, kültürel, sanatsal ve sportif faaliyetlere </w:t>
            </w:r>
            <w:r w:rsidRPr="00DE46E9">
              <w:rPr>
                <w:rFonts w:ascii="Times New Roman" w:hAnsi="Times New Roman"/>
                <w:szCs w:val="24"/>
              </w:rPr>
              <w:lastRenderedPageBreak/>
              <w:t>katılan öğrenci sayısı (0-1)</w:t>
            </w:r>
          </w:p>
        </w:tc>
        <w:tc>
          <w:tcPr>
            <w:tcW w:w="992" w:type="dxa"/>
            <w:noWrap/>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lastRenderedPageBreak/>
              <w:t>0</w:t>
            </w:r>
          </w:p>
        </w:tc>
        <w:tc>
          <w:tcPr>
            <w:tcW w:w="851" w:type="dxa"/>
            <w:noWrap/>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0"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0F2704"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2.1.8</w:t>
            </w:r>
          </w:p>
        </w:tc>
        <w:tc>
          <w:tcPr>
            <w:tcW w:w="3686" w:type="dxa"/>
          </w:tcPr>
          <w:p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992" w:type="dxa"/>
            <w:noWrap/>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851" w:type="dxa"/>
            <w:noWrap/>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8" w:type="dxa"/>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850" w:type="dxa"/>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0F2704"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3686"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Doğa, çevre, enerji tüketimi vb konularda düzenlenen etkinliklere katılan öğrenci oranı (%)</w:t>
            </w:r>
          </w:p>
        </w:tc>
        <w:tc>
          <w:tcPr>
            <w:tcW w:w="992" w:type="dxa"/>
            <w:noWrap/>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851" w:type="dxa"/>
            <w:noWrap/>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8"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850"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r>
      <w:tr w:rsidR="000F2704"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2.1.10</w:t>
            </w:r>
          </w:p>
        </w:tc>
        <w:tc>
          <w:tcPr>
            <w:tcW w:w="3686" w:type="dxa"/>
          </w:tcPr>
          <w:p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Öğrenci başına okunan kitap sayısı (0-1)</w:t>
            </w:r>
          </w:p>
        </w:tc>
        <w:tc>
          <w:tcPr>
            <w:tcW w:w="992" w:type="dxa"/>
            <w:noWrap/>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noWrap/>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9" w:type="dxa"/>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14</w:t>
            </w:r>
          </w:p>
        </w:tc>
        <w:tc>
          <w:tcPr>
            <w:tcW w:w="709" w:type="dxa"/>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850" w:type="dxa"/>
          </w:tcPr>
          <w:p w:rsidR="000F2704"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w:t>
            </w:r>
          </w:p>
        </w:tc>
      </w:tr>
      <w:tr w:rsidR="000F2704"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2.1.11</w:t>
            </w:r>
          </w:p>
        </w:tc>
        <w:tc>
          <w:tcPr>
            <w:tcW w:w="3686"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992" w:type="dxa"/>
            <w:noWrap/>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851" w:type="dxa"/>
            <w:noWrap/>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08"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58</w:t>
            </w:r>
          </w:p>
        </w:tc>
        <w:tc>
          <w:tcPr>
            <w:tcW w:w="709"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850" w:type="dxa"/>
          </w:tcPr>
          <w:p w:rsidR="000F2704"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r>
      <w:tr w:rsidR="00DE46E9"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2</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Ödüllendirilen çalışan sayısı</w:t>
            </w:r>
          </w:p>
        </w:tc>
        <w:tc>
          <w:tcPr>
            <w:tcW w:w="992" w:type="dxa"/>
            <w:noWrap/>
          </w:tcPr>
          <w:p w:rsidR="00DE46E9"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noWrap/>
          </w:tcPr>
          <w:p w:rsidR="00DE46E9"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DE46E9"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DE46E9"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9" w:type="dxa"/>
          </w:tcPr>
          <w:p w:rsidR="00DE46E9"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11</w:t>
            </w:r>
          </w:p>
        </w:tc>
        <w:tc>
          <w:tcPr>
            <w:tcW w:w="850" w:type="dxa"/>
          </w:tcPr>
          <w:p w:rsidR="00DE46E9" w:rsidRPr="00DE46E9"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13</w:t>
            </w:r>
          </w:p>
        </w:tc>
      </w:tr>
      <w:tr w:rsidR="00DE46E9"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3</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Yönetici başına yıllık resmi veya özel hizmetiçi eğitim saati (s)</w:t>
            </w:r>
          </w:p>
        </w:tc>
        <w:tc>
          <w:tcPr>
            <w:tcW w:w="992" w:type="dxa"/>
            <w:noWrap/>
          </w:tcPr>
          <w:p w:rsidR="00DE46E9" w:rsidRPr="00DE46E9" w:rsidRDefault="00C00E5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851" w:type="dxa"/>
            <w:noWrap/>
          </w:tcPr>
          <w:p w:rsidR="00DE46E9" w:rsidRPr="00DE46E9" w:rsidRDefault="00C00E5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8" w:type="dxa"/>
          </w:tcPr>
          <w:p w:rsidR="00DE46E9" w:rsidRPr="00DE46E9" w:rsidRDefault="00C00E5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9" w:type="dxa"/>
          </w:tcPr>
          <w:p w:rsidR="00DE46E9" w:rsidRPr="00DE46E9" w:rsidRDefault="00C00E5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9" w:type="dxa"/>
          </w:tcPr>
          <w:p w:rsidR="00DE46E9" w:rsidRPr="00DE46E9" w:rsidRDefault="00C00E5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850" w:type="dxa"/>
          </w:tcPr>
          <w:p w:rsidR="00DE46E9" w:rsidRPr="00DE46E9" w:rsidRDefault="00C00E5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r>
      <w:tr w:rsidR="00DE46E9"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4</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Öğretmen başına yıllık resmi veya özel hizmetiçi eğitim saati (s)</w:t>
            </w:r>
          </w:p>
        </w:tc>
        <w:tc>
          <w:tcPr>
            <w:tcW w:w="992" w:type="dxa"/>
            <w:noWrap/>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851" w:type="dxa"/>
            <w:noWrap/>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708"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w:t>
            </w:r>
          </w:p>
        </w:tc>
        <w:tc>
          <w:tcPr>
            <w:tcW w:w="709"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24</w:t>
            </w:r>
          </w:p>
        </w:tc>
        <w:tc>
          <w:tcPr>
            <w:tcW w:w="850"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28</w:t>
            </w:r>
          </w:p>
        </w:tc>
      </w:tr>
      <w:tr w:rsidR="00DE46E9"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5</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noWrap/>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850" w:type="dxa"/>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r>
      <w:tr w:rsidR="00DE46E9"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6</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 tarama sayısı (Sayı)</w:t>
            </w:r>
          </w:p>
        </w:tc>
        <w:tc>
          <w:tcPr>
            <w:tcW w:w="992" w:type="dxa"/>
            <w:noWrap/>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noWrap/>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0"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DE46E9"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7</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992" w:type="dxa"/>
            <w:noWrap/>
          </w:tcPr>
          <w:p w:rsidR="00DE46E9" w:rsidRPr="00DE46E9" w:rsidRDefault="003E35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63</w:t>
            </w:r>
          </w:p>
        </w:tc>
        <w:tc>
          <w:tcPr>
            <w:tcW w:w="851" w:type="dxa"/>
            <w:noWrap/>
          </w:tcPr>
          <w:p w:rsidR="00DE46E9" w:rsidRPr="00DE46E9" w:rsidRDefault="003E35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8" w:type="dxa"/>
          </w:tcPr>
          <w:p w:rsidR="00DE46E9" w:rsidRPr="00DE46E9" w:rsidRDefault="003E35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68</w:t>
            </w:r>
          </w:p>
        </w:tc>
        <w:tc>
          <w:tcPr>
            <w:tcW w:w="709" w:type="dxa"/>
          </w:tcPr>
          <w:p w:rsidR="00DE46E9" w:rsidRPr="00DE46E9" w:rsidRDefault="003E35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rsidR="00DE46E9" w:rsidRPr="00DE46E9" w:rsidRDefault="003E35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72</w:t>
            </w:r>
          </w:p>
        </w:tc>
        <w:tc>
          <w:tcPr>
            <w:tcW w:w="850" w:type="dxa"/>
          </w:tcPr>
          <w:p w:rsidR="00DE46E9" w:rsidRPr="00DE46E9" w:rsidRDefault="003E35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r>
      <w:tr w:rsidR="00DE46E9"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8</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Aile ziyaretleri sayısı</w:t>
            </w:r>
          </w:p>
        </w:tc>
        <w:tc>
          <w:tcPr>
            <w:tcW w:w="992" w:type="dxa"/>
            <w:noWrap/>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noWrap/>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0"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DE46E9"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9</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851" w:type="dxa"/>
            <w:noWrap/>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8" w:type="dxa"/>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850" w:type="dxa"/>
          </w:tcPr>
          <w:p w:rsidR="00DE46E9" w:rsidRPr="00DE46E9" w:rsidRDefault="001D217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DE46E9" w:rsidRPr="00DE46E9" w:rsidTr="0073602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20</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Kullanılan öğretim materyal sayısı</w:t>
            </w:r>
          </w:p>
        </w:tc>
        <w:tc>
          <w:tcPr>
            <w:tcW w:w="992" w:type="dxa"/>
            <w:noWrap/>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noWrap/>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850" w:type="dxa"/>
          </w:tcPr>
          <w:p w:rsidR="00DE46E9" w:rsidRPr="00DE46E9" w:rsidRDefault="001D217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DE46E9" w:rsidRPr="00DE46E9" w:rsidTr="00736027">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21</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Çalışanlar için düzenlenen mesleki-kişisel gelişim faaliyet sayısı (sayı)</w:t>
            </w:r>
          </w:p>
        </w:tc>
        <w:tc>
          <w:tcPr>
            <w:tcW w:w="992" w:type="dxa"/>
            <w:noWrap/>
          </w:tcPr>
          <w:p w:rsidR="00DE46E9" w:rsidRPr="00DE46E9" w:rsidRDefault="00A6044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noWrap/>
          </w:tcPr>
          <w:p w:rsidR="00DE46E9" w:rsidRPr="00DE46E9" w:rsidRDefault="00A6044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DE46E9" w:rsidRPr="00DE46E9" w:rsidRDefault="00A6044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E46E9" w:rsidRPr="00DE46E9" w:rsidRDefault="00A6044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E46E9" w:rsidRPr="00DE46E9" w:rsidRDefault="00A6044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850" w:type="dxa"/>
          </w:tcPr>
          <w:p w:rsidR="00DE46E9" w:rsidRPr="00DE46E9" w:rsidRDefault="00A6044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r>
    </w:tbl>
    <w:p w:rsidR="00D41148" w:rsidRDefault="00D41148" w:rsidP="000F2704">
      <w:pPr>
        <w:spacing w:after="0"/>
        <w:rPr>
          <w:b/>
          <w:sz w:val="28"/>
        </w:rPr>
      </w:pPr>
    </w:p>
    <w:p w:rsidR="00DE46E9" w:rsidRDefault="00DE46E9" w:rsidP="000F2704">
      <w:pPr>
        <w:spacing w:after="0"/>
        <w:rPr>
          <w:b/>
          <w:sz w:val="28"/>
        </w:rPr>
      </w:pPr>
    </w:p>
    <w:p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4705"/>
        <w:gridCol w:w="2127"/>
        <w:gridCol w:w="1666"/>
      </w:tblGrid>
      <w:tr w:rsidR="00A01141" w:rsidRPr="00A01141"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Yazılı sonuçları öğrenci bazında takip edilerek gelişimleri takip edilecektir.</w:t>
            </w:r>
          </w:p>
        </w:tc>
        <w:tc>
          <w:tcPr>
            <w:tcW w:w="1145"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 öğretmenler</w:t>
            </w:r>
          </w:p>
        </w:tc>
        <w:tc>
          <w:tcPr>
            <w:tcW w:w="897" w:type="pct"/>
          </w:tcPr>
          <w:p w:rsidR="00756936" w:rsidRPr="001176D1" w:rsidRDefault="001D21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Yazılı tarihleri</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Sınav kaygısını ortadan kaldırabilmek için rehberlik çalışmaları yapılacaktır.</w:t>
            </w:r>
          </w:p>
        </w:tc>
        <w:tc>
          <w:tcPr>
            <w:tcW w:w="1145" w:type="pct"/>
          </w:tcPr>
          <w:p w:rsidR="00756936" w:rsidRPr="001176D1" w:rsidRDefault="00AC406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1176D1">
              <w:rPr>
                <w:color w:val="000000"/>
                <w:sz w:val="22"/>
                <w:szCs w:val="22"/>
              </w:rPr>
              <w:t>Rehberlik Servisi</w:t>
            </w:r>
          </w:p>
        </w:tc>
        <w:tc>
          <w:tcPr>
            <w:tcW w:w="897" w:type="pct"/>
          </w:tcPr>
          <w:p w:rsidR="00756936" w:rsidRPr="001176D1" w:rsidRDefault="001D21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Her dönemin ilk ayı</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145"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Okul Yönetimi</w:t>
            </w:r>
          </w:p>
        </w:tc>
        <w:tc>
          <w:tcPr>
            <w:tcW w:w="897" w:type="pct"/>
          </w:tcPr>
          <w:p w:rsidR="00756936" w:rsidRPr="001176D1" w:rsidRDefault="001D21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Her dönemin ilk ayı</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533"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5" w:type="pct"/>
          </w:tcPr>
          <w:p w:rsidR="00756936" w:rsidRPr="001176D1"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97" w:type="pct"/>
          </w:tcPr>
          <w:p w:rsidR="00756936" w:rsidRPr="001176D1" w:rsidRDefault="001D21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Her dönemin ilk ayı</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lastRenderedPageBreak/>
              <w:t>2</w:t>
            </w:r>
            <w:r w:rsidR="00756936" w:rsidRPr="001176D1">
              <w:rPr>
                <w:b w:val="0"/>
                <w:bCs w:val="0"/>
                <w:color w:val="000000"/>
                <w:sz w:val="22"/>
                <w:szCs w:val="22"/>
              </w:rPr>
              <w:t>.1.5</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rsidR="00756936" w:rsidRPr="001176D1" w:rsidRDefault="00076C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w:t>
            </w:r>
          </w:p>
        </w:tc>
        <w:tc>
          <w:tcPr>
            <w:tcW w:w="897" w:type="pct"/>
          </w:tcPr>
          <w:p w:rsidR="00756936" w:rsidRPr="001176D1" w:rsidRDefault="001D21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Her dönemin ilk ayı</w:t>
            </w:r>
          </w:p>
        </w:tc>
      </w:tr>
      <w:tr w:rsidR="00DC1F44"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DC1F44" w:rsidRPr="001176D1" w:rsidRDefault="00A60447" w:rsidP="00A01141">
            <w:pPr>
              <w:spacing w:after="0" w:line="240" w:lineRule="auto"/>
              <w:jc w:val="center"/>
              <w:rPr>
                <w:b w:val="0"/>
                <w:bCs w:val="0"/>
                <w:color w:val="000000"/>
                <w:sz w:val="22"/>
                <w:szCs w:val="22"/>
              </w:rPr>
            </w:pPr>
            <w:r>
              <w:rPr>
                <w:b w:val="0"/>
                <w:bCs w:val="0"/>
                <w:color w:val="000000"/>
                <w:sz w:val="22"/>
                <w:szCs w:val="22"/>
              </w:rPr>
              <w:t>2.1,6</w:t>
            </w:r>
          </w:p>
        </w:tc>
        <w:tc>
          <w:tcPr>
            <w:tcW w:w="2533" w:type="pct"/>
          </w:tcPr>
          <w:p w:rsidR="00DC1F44" w:rsidRPr="00A60447" w:rsidRDefault="00A60447"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60447">
              <w:rPr>
                <w:sz w:val="22"/>
                <w:szCs w:val="22"/>
              </w:rPr>
              <w:t>Öğrencilerin akademik başarıları yanında sosyal doyumlarının da ihtiyaç olduğu bilinciyle bu doğrultuda Eğitim öğretimde iyi örnekleri il çapında yaygınlaştıracak çalışmalar yapılacaktır.</w:t>
            </w:r>
          </w:p>
        </w:tc>
        <w:tc>
          <w:tcPr>
            <w:tcW w:w="1145" w:type="pct"/>
          </w:tcPr>
          <w:p w:rsidR="00DC1F44" w:rsidRDefault="00A6044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Yönetimi</w:t>
            </w:r>
          </w:p>
        </w:tc>
        <w:tc>
          <w:tcPr>
            <w:tcW w:w="897" w:type="pct"/>
          </w:tcPr>
          <w:p w:rsidR="00DC1F44" w:rsidRPr="001176D1" w:rsidRDefault="001D21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Her dönemin ilk ayı</w:t>
            </w:r>
          </w:p>
        </w:tc>
      </w:tr>
    </w:tbl>
    <w:p w:rsidR="00660376" w:rsidRDefault="00660376" w:rsidP="00756936"/>
    <w:p w:rsidR="00D80BDD" w:rsidRPr="002105CD" w:rsidRDefault="008C2833" w:rsidP="002105CD">
      <w:pPr>
        <w:pStyle w:val="Balk4"/>
        <w:rPr>
          <w:b/>
          <w:szCs w:val="24"/>
        </w:rPr>
      </w:pPr>
      <w:r w:rsidRPr="002105CD">
        <w:rPr>
          <w:b/>
        </w:rPr>
        <w:t>Stratejik Hedef 2.2.</w:t>
      </w:r>
      <w:r w:rsidRPr="002105CD">
        <w:rPr>
          <w:b/>
          <w:szCs w:val="24"/>
        </w:rPr>
        <w:t xml:space="preserve">  </w:t>
      </w:r>
    </w:p>
    <w:p w:rsidR="00D80BDD" w:rsidRPr="00C41BB4" w:rsidRDefault="008E2A46" w:rsidP="00C41BB4">
      <w:pPr>
        <w:pStyle w:val="Balk3"/>
        <w:spacing w:before="0" w:after="0" w:line="360" w:lineRule="auto"/>
        <w:jc w:val="both"/>
        <w:rPr>
          <w:rFonts w:ascii="Book Antiqua" w:hAnsi="Book Antiqua"/>
          <w:sz w:val="24"/>
          <w:szCs w:val="24"/>
        </w:rPr>
      </w:pPr>
      <w:bookmarkStart w:id="95"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5"/>
      <w:r>
        <w:rPr>
          <w:rFonts w:ascii="Book Antiqua" w:hAnsi="Book Antiqua"/>
          <w:sz w:val="24"/>
          <w:szCs w:val="24"/>
        </w:rPr>
        <w:t xml:space="preserve"> </w:t>
      </w:r>
    </w:p>
    <w:p w:rsidR="008C2833" w:rsidRPr="004A4561" w:rsidRDefault="008C2833" w:rsidP="008C2833">
      <w:pPr>
        <w:rPr>
          <w:b/>
          <w:color w:val="FF0000"/>
          <w:sz w:val="28"/>
        </w:rPr>
      </w:pPr>
      <w:r w:rsidRPr="008344FF">
        <w:rPr>
          <w:b/>
          <w:sz w:val="28"/>
        </w:rPr>
        <w:t>Performans Göstergeleri</w:t>
      </w:r>
      <w:r w:rsidR="00AE2326">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111" w:type="dxa"/>
          </w:tcPr>
          <w:p w:rsidR="008C2833" w:rsidRPr="00DE46E9" w:rsidRDefault="00A60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17CFF">
              <w:rPr>
                <w:rFonts w:ascii="Times New Roman" w:hAnsi="Times New Roman"/>
                <w:sz w:val="22"/>
                <w:szCs w:val="22"/>
              </w:rPr>
              <w:t xml:space="preserve">Öğrencilerin üst öğrenim farkındalık </w:t>
            </w:r>
            <w:r w:rsidR="00B037EF" w:rsidRPr="00DE46E9">
              <w:rPr>
                <w:rFonts w:ascii="Times New Roman" w:hAnsi="Times New Roman"/>
                <w:szCs w:val="24"/>
              </w:rPr>
              <w:t>faaliyet sayısı</w:t>
            </w:r>
          </w:p>
        </w:tc>
        <w:tc>
          <w:tcPr>
            <w:tcW w:w="992"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0</w:t>
            </w:r>
          </w:p>
        </w:tc>
        <w:tc>
          <w:tcPr>
            <w:tcW w:w="709"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708"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851"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111" w:type="dxa"/>
          </w:tcPr>
          <w:p w:rsidR="008C2833" w:rsidRPr="00DE46E9" w:rsidRDefault="00B037EF"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Yetiştirme kurslarından memnuniyet oranı (%)</w:t>
            </w:r>
          </w:p>
        </w:tc>
        <w:tc>
          <w:tcPr>
            <w:tcW w:w="992" w:type="dxa"/>
            <w:noWrap/>
          </w:tcPr>
          <w:p w:rsidR="008C2833" w:rsidRPr="00DE46E9" w:rsidRDefault="001D2171"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noWrap/>
          </w:tcPr>
          <w:p w:rsidR="008C2833" w:rsidRPr="00DE46E9" w:rsidRDefault="001D2171"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rsidR="008C2833" w:rsidRPr="00DE46E9" w:rsidRDefault="001D2171"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rsidR="008C2833" w:rsidRPr="00DE46E9" w:rsidRDefault="001D2171"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8" w:type="dxa"/>
          </w:tcPr>
          <w:p w:rsidR="008C2833" w:rsidRPr="00DE46E9" w:rsidRDefault="001D2171"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851" w:type="dxa"/>
          </w:tcPr>
          <w:p w:rsidR="008C2833" w:rsidRPr="00DE46E9" w:rsidRDefault="001D2171"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A01141"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111" w:type="dxa"/>
          </w:tcPr>
          <w:p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 yaşayan öğrenci oranı (%)</w:t>
            </w:r>
          </w:p>
        </w:tc>
        <w:tc>
          <w:tcPr>
            <w:tcW w:w="992"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%75</w:t>
            </w:r>
          </w:p>
        </w:tc>
        <w:tc>
          <w:tcPr>
            <w:tcW w:w="709"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%50</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8"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%20</w:t>
            </w:r>
          </w:p>
        </w:tc>
        <w:tc>
          <w:tcPr>
            <w:tcW w:w="851" w:type="dxa"/>
          </w:tcPr>
          <w:p w:rsidR="008C2833" w:rsidRPr="00DE46E9" w:rsidRDefault="001D2171"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%00</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8</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992" w:type="dxa"/>
            <w:noWrap/>
          </w:tcPr>
          <w:p w:rsidR="00DE46E9" w:rsidRPr="00DE46E9" w:rsidRDefault="00A60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rsidR="00DE46E9" w:rsidRPr="00DE46E9" w:rsidRDefault="00A60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E46E9" w:rsidRPr="00DE46E9" w:rsidRDefault="00A60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A60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DE46E9" w:rsidRPr="00DE46E9" w:rsidRDefault="00A60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tcPr>
          <w:p w:rsidR="00DE46E9" w:rsidRPr="00DE46E9" w:rsidRDefault="00A60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bl>
    <w:p w:rsidR="008C2833" w:rsidRDefault="008C2833" w:rsidP="00DE46E9">
      <w:pPr>
        <w:spacing w:after="0"/>
        <w:rPr>
          <w:b/>
          <w:sz w:val="28"/>
        </w:rPr>
      </w:pPr>
    </w:p>
    <w:p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2411"/>
        <w:gridCol w:w="1701"/>
      </w:tblGrid>
      <w:tr w:rsidR="00A01141" w:rsidRPr="00DC1F44"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A01141"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.1.</w:t>
            </w:r>
          </w:p>
        </w:tc>
        <w:tc>
          <w:tcPr>
            <w:tcW w:w="2508" w:type="pct"/>
          </w:tcPr>
          <w:p w:rsidR="008C2833" w:rsidRPr="00DC1F44" w:rsidRDefault="00A60447"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917CFF">
              <w:rPr>
                <w:rFonts w:ascii="Times New Roman" w:hAnsi="Times New Roman"/>
                <w:color w:val="000000"/>
                <w:szCs w:val="24"/>
              </w:rPr>
              <w:t>Öğrencilerin üst öğrenimi için okul tanıtım günleri düzenlemek.</w:t>
            </w:r>
          </w:p>
        </w:tc>
        <w:tc>
          <w:tcPr>
            <w:tcW w:w="1219" w:type="pct"/>
          </w:tcPr>
          <w:p w:rsidR="00122813" w:rsidRPr="00DC1F44" w:rsidRDefault="00A604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rsidR="008C2833" w:rsidRPr="00DC1F44" w:rsidRDefault="001D21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color w:val="000000"/>
                <w:sz w:val="22"/>
                <w:szCs w:val="22"/>
              </w:rPr>
              <w:t>Her dönemin ilk ayı</w:t>
            </w:r>
          </w:p>
        </w:tc>
      </w:tr>
      <w:tr w:rsidR="00B61564" w:rsidRPr="00DC1F44"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B61564" w:rsidRPr="00DC1F44" w:rsidRDefault="00B61564"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2.2.2</w:t>
            </w:r>
          </w:p>
        </w:tc>
        <w:tc>
          <w:tcPr>
            <w:tcW w:w="2508" w:type="pct"/>
          </w:tcPr>
          <w:p w:rsidR="00B61564" w:rsidRPr="00DC1F44" w:rsidRDefault="00B61564"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Yetiştirme kurslarının niteliğinin artırılabilmesi için zümre toplantıları gerçekleştirilecek,</w:t>
            </w:r>
          </w:p>
        </w:tc>
        <w:tc>
          <w:tcPr>
            <w:tcW w:w="1219" w:type="pct"/>
          </w:tcPr>
          <w:p w:rsidR="00B61564" w:rsidRDefault="00B61564">
            <w:pPr>
              <w:cnfStyle w:val="000000000000" w:firstRow="0" w:lastRow="0" w:firstColumn="0" w:lastColumn="0" w:oddVBand="0" w:evenVBand="0" w:oddHBand="0" w:evenHBand="0" w:firstRowFirstColumn="0" w:firstRowLastColumn="0" w:lastRowFirstColumn="0" w:lastRowLastColumn="0"/>
            </w:pPr>
            <w:r w:rsidRPr="00FE3CCF">
              <w:rPr>
                <w:rFonts w:ascii="Times New Roman" w:hAnsi="Times New Roman"/>
                <w:color w:val="000000"/>
                <w:szCs w:val="24"/>
              </w:rPr>
              <w:t>Okul Yönetimi</w:t>
            </w:r>
          </w:p>
        </w:tc>
        <w:tc>
          <w:tcPr>
            <w:tcW w:w="860" w:type="pct"/>
          </w:tcPr>
          <w:p w:rsidR="00B61564" w:rsidRPr="00DC1F44" w:rsidRDefault="001D21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color w:val="000000"/>
                <w:sz w:val="22"/>
                <w:szCs w:val="22"/>
              </w:rPr>
              <w:t>Her dönemin ilk ayı</w:t>
            </w:r>
          </w:p>
        </w:tc>
      </w:tr>
      <w:tr w:rsidR="00B61564"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B61564" w:rsidRPr="00DC1F44" w:rsidRDefault="00B61564"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2.2.3</w:t>
            </w:r>
          </w:p>
        </w:tc>
        <w:tc>
          <w:tcPr>
            <w:tcW w:w="2508" w:type="pct"/>
          </w:tcPr>
          <w:p w:rsidR="00B61564" w:rsidRPr="00DC1F44" w:rsidRDefault="00B61564"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 xml:space="preserve">Yetiştirme kurslarının devamlılığını </w:t>
            </w:r>
            <w:r w:rsidRPr="00DC1F44">
              <w:rPr>
                <w:rFonts w:ascii="Times New Roman" w:hAnsi="Times New Roman"/>
                <w:szCs w:val="24"/>
                <w:shd w:val="clear" w:color="auto" w:fill="FFFFFF"/>
              </w:rPr>
              <w:t>sağlayabilmek için veli toplantıları gerçekleştirilecektir.</w:t>
            </w:r>
          </w:p>
        </w:tc>
        <w:tc>
          <w:tcPr>
            <w:tcW w:w="1219" w:type="pct"/>
          </w:tcPr>
          <w:p w:rsidR="00B61564" w:rsidRDefault="00B61564">
            <w:pPr>
              <w:cnfStyle w:val="000000100000" w:firstRow="0" w:lastRow="0" w:firstColumn="0" w:lastColumn="0" w:oddVBand="0" w:evenVBand="0" w:oddHBand="1" w:evenHBand="0" w:firstRowFirstColumn="0" w:firstRowLastColumn="0" w:lastRowFirstColumn="0" w:lastRowLastColumn="0"/>
            </w:pPr>
            <w:r w:rsidRPr="00FE3CCF">
              <w:rPr>
                <w:rFonts w:ascii="Times New Roman" w:hAnsi="Times New Roman"/>
                <w:color w:val="000000"/>
                <w:szCs w:val="24"/>
              </w:rPr>
              <w:t>Okul Yönetimi</w:t>
            </w:r>
          </w:p>
        </w:tc>
        <w:tc>
          <w:tcPr>
            <w:tcW w:w="860" w:type="pct"/>
          </w:tcPr>
          <w:p w:rsidR="00B61564" w:rsidRPr="00DC1F44" w:rsidRDefault="001D21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color w:val="000000"/>
                <w:sz w:val="22"/>
                <w:szCs w:val="22"/>
              </w:rPr>
              <w:t>Her dönemin ilk ayı</w:t>
            </w:r>
          </w:p>
        </w:tc>
      </w:tr>
      <w:tr w:rsidR="00A01141" w:rsidRPr="00DC1F44"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.4</w:t>
            </w:r>
          </w:p>
        </w:tc>
        <w:tc>
          <w:tcPr>
            <w:tcW w:w="2508" w:type="pct"/>
          </w:tcPr>
          <w:p w:rsidR="008C2833" w:rsidRPr="00DC1F44" w:rsidRDefault="0012281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Sınav kaygısını ortadan kaldırabilmek için rehberlik çalışmaları gerçekleştirilecektir.</w:t>
            </w:r>
          </w:p>
        </w:tc>
        <w:tc>
          <w:tcPr>
            <w:tcW w:w="1219" w:type="pct"/>
          </w:tcPr>
          <w:p w:rsidR="00B61564" w:rsidRDefault="00B6156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r w:rsidRPr="00DC1F44">
              <w:rPr>
                <w:rFonts w:ascii="Times New Roman" w:hAnsi="Times New Roman"/>
                <w:color w:val="000000"/>
                <w:szCs w:val="24"/>
              </w:rPr>
              <w:t xml:space="preserve"> </w:t>
            </w:r>
          </w:p>
          <w:p w:rsidR="008C2833" w:rsidRPr="00DC1F44"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8C2833" w:rsidRPr="00DC1F44" w:rsidRDefault="001D21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color w:val="000000"/>
                <w:sz w:val="22"/>
                <w:szCs w:val="22"/>
              </w:rPr>
              <w:t>Her dönemin ilk ayı</w:t>
            </w:r>
          </w:p>
        </w:tc>
      </w:tr>
    </w:tbl>
    <w:p w:rsidR="004A4561" w:rsidRDefault="004A4561" w:rsidP="00803E87">
      <w:pPr>
        <w:pStyle w:val="Balk3"/>
        <w:rPr>
          <w:b/>
        </w:rPr>
      </w:pPr>
      <w:bookmarkStart w:id="96" w:name="_Toc432303"/>
      <w:bookmarkStart w:id="97" w:name="_Toc534829241"/>
      <w:bookmarkStart w:id="98" w:name="_Toc416085167"/>
      <w:bookmarkStart w:id="99" w:name="_Toc529519470"/>
    </w:p>
    <w:p w:rsidR="00D80BDD" w:rsidRPr="00803E87" w:rsidRDefault="00D80BDD" w:rsidP="00803E87">
      <w:pPr>
        <w:pStyle w:val="Balk3"/>
        <w:rPr>
          <w:b/>
        </w:rPr>
      </w:pPr>
      <w:r w:rsidRPr="00803E87">
        <w:rPr>
          <w:b/>
        </w:rPr>
        <w:t>TEMA III: KURUMSAL KAPASİTE</w:t>
      </w:r>
      <w:bookmarkEnd w:id="96"/>
    </w:p>
    <w:p w:rsidR="008D4E73" w:rsidRPr="00803E87" w:rsidRDefault="008D4E73" w:rsidP="002105CD">
      <w:pPr>
        <w:pStyle w:val="Balk4"/>
      </w:pPr>
      <w:bookmarkStart w:id="100" w:name="_Toc432304"/>
      <w:r w:rsidRPr="00803E87">
        <w:rPr>
          <w:rStyle w:val="Balk1Char"/>
          <w:color w:val="000000" w:themeColor="text1"/>
          <w:sz w:val="24"/>
          <w:szCs w:val="24"/>
        </w:rPr>
        <w:t>Stratejik Amaç 3</w:t>
      </w:r>
      <w:bookmarkEnd w:id="97"/>
      <w:bookmarkEnd w:id="100"/>
      <w:r w:rsidRPr="00803E87">
        <w:t xml:space="preserve">: </w:t>
      </w:r>
    </w:p>
    <w:p w:rsidR="008D4E73" w:rsidRPr="00B61564" w:rsidRDefault="008C2833" w:rsidP="00B61564">
      <w:pPr>
        <w:ind w:firstLine="708"/>
        <w:jc w:val="both"/>
        <w:rPr>
          <w:rFonts w:ascii="Times New Roman" w:hAnsi="Times New Roman"/>
        </w:rPr>
      </w:pPr>
      <w:r w:rsidRPr="00C5170B">
        <w:rPr>
          <w:szCs w:val="24"/>
        </w:rPr>
        <w:t xml:space="preserve">Eğitim ve öğretim faaliyetlerinin daha nitelikli olarak verilebilmesi için okulumuzun kurumsal kapasitesi </w:t>
      </w:r>
      <w:r w:rsidR="00B61564">
        <w:rPr>
          <w:szCs w:val="24"/>
        </w:rPr>
        <w:t xml:space="preserve">güçlendirilmesi, </w:t>
      </w:r>
      <w:r w:rsidR="00B61564" w:rsidRPr="00917CFF">
        <w:rPr>
          <w:rFonts w:ascii="Times New Roman" w:hAnsi="Times New Roman"/>
          <w:szCs w:val="24"/>
        </w:rPr>
        <w:t xml:space="preserve">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r w:rsidRPr="00C5170B">
        <w:rPr>
          <w:szCs w:val="24"/>
        </w:rPr>
        <w:t xml:space="preserve"> </w:t>
      </w:r>
    </w:p>
    <w:p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rsidR="00DC10B9" w:rsidRDefault="00C44300" w:rsidP="00C3150F">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r w:rsidR="00C3150F">
        <w:t xml:space="preserve"> </w:t>
      </w:r>
      <w:r w:rsidR="00DC10B9" w:rsidRPr="00DC10B9">
        <w:t>Kurumda stratejik yönetim anlayışı</w:t>
      </w:r>
      <w:r w:rsidR="00DC10B9">
        <w:t>nın</w:t>
      </w:r>
      <w:r w:rsidR="00DC10B9" w:rsidRPr="00DC10B9">
        <w:t xml:space="preserve"> kurum kültürü olarak yerleşmesini sağlamak</w:t>
      </w:r>
    </w:p>
    <w:p w:rsidR="008F3D60" w:rsidRDefault="008F3D60" w:rsidP="008D4E73">
      <w:pPr>
        <w:rPr>
          <w:b/>
          <w:i/>
        </w:rPr>
      </w:pPr>
    </w:p>
    <w:p w:rsidR="008D4E73" w:rsidRPr="004A4561" w:rsidRDefault="008D4E73" w:rsidP="008D4E73">
      <w:pPr>
        <w:rPr>
          <w:b/>
          <w:color w:val="FF0000"/>
          <w:sz w:val="28"/>
        </w:rPr>
      </w:pPr>
      <w:r w:rsidRPr="008344FF">
        <w:rPr>
          <w:b/>
          <w:sz w:val="28"/>
        </w:rPr>
        <w:t>Performans Göstergeleri</w:t>
      </w:r>
      <w:r w:rsidR="00AE2326">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709"/>
        <w:gridCol w:w="850"/>
        <w:gridCol w:w="709"/>
        <w:gridCol w:w="709"/>
        <w:gridCol w:w="709"/>
        <w:gridCol w:w="708"/>
      </w:tblGrid>
      <w:tr w:rsidR="00A01141" w:rsidRPr="00AD51AC" w:rsidTr="00C3150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709"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685"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C3150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8D4E73" w:rsidRPr="00AD51AC" w:rsidRDefault="008D4E73" w:rsidP="00BC5338">
            <w:pPr>
              <w:spacing w:after="0" w:line="240" w:lineRule="auto"/>
              <w:rPr>
                <w:rFonts w:ascii="Times New Roman" w:hAnsi="Times New Roman"/>
                <w:bCs w:val="0"/>
                <w:szCs w:val="24"/>
              </w:rPr>
            </w:pPr>
          </w:p>
        </w:tc>
        <w:tc>
          <w:tcPr>
            <w:tcW w:w="4111" w:type="dxa"/>
            <w:vMerge/>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709"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850"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01141" w:rsidRPr="00DC1F44" w:rsidTr="00C3150F">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4111" w:type="dxa"/>
          </w:tcPr>
          <w:p w:rsidR="008D4E73" w:rsidRPr="00DC1F44" w:rsidRDefault="00C5170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Okul servislerinden memnuniyet oranı (%)</w:t>
            </w:r>
          </w:p>
        </w:tc>
        <w:tc>
          <w:tcPr>
            <w:tcW w:w="709" w:type="dxa"/>
            <w:noWrap/>
          </w:tcPr>
          <w:p w:rsidR="008D4E73" w:rsidRPr="00DC1F44" w:rsidRDefault="001D217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850" w:type="dxa"/>
            <w:noWrap/>
          </w:tcPr>
          <w:p w:rsidR="008D4E73" w:rsidRPr="00DC1F44" w:rsidRDefault="001D217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rsidR="008D4E73" w:rsidRPr="00DC1F44" w:rsidRDefault="001D217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9" w:type="dxa"/>
          </w:tcPr>
          <w:p w:rsidR="008D4E73" w:rsidRPr="00DC1F44" w:rsidRDefault="001D217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rsidR="008D4E73" w:rsidRPr="00DC1F44" w:rsidRDefault="001D217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8" w:type="dxa"/>
          </w:tcPr>
          <w:p w:rsidR="008D4E73" w:rsidRPr="00DC1F44" w:rsidRDefault="001D2171"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A01141" w:rsidRPr="00DC1F44" w:rsidTr="00C3150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4111" w:type="dxa"/>
          </w:tcPr>
          <w:p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Yapılan tadilat sayısı</w:t>
            </w:r>
          </w:p>
        </w:tc>
        <w:tc>
          <w:tcPr>
            <w:tcW w:w="709" w:type="dxa"/>
            <w:noWrap/>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850" w:type="dxa"/>
            <w:noWrap/>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709" w:type="dxa"/>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709" w:type="dxa"/>
          </w:tcPr>
          <w:p w:rsidR="008D4E73" w:rsidRPr="00DC1F44" w:rsidRDefault="001D2171"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8D4E73" w:rsidRPr="00DC1F44" w:rsidRDefault="001D2171"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8D4E73" w:rsidRPr="00DC1F44" w:rsidRDefault="001D2171"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A01141" w:rsidRPr="00DC1F44" w:rsidTr="00C3150F">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4111" w:type="dxa"/>
          </w:tcPr>
          <w:p w:rsidR="008D4E73" w:rsidRPr="00DC1F44" w:rsidRDefault="005C7BD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Kişisel Gelişim alanında verilen seminer sayısı</w:t>
            </w:r>
          </w:p>
        </w:tc>
        <w:tc>
          <w:tcPr>
            <w:tcW w:w="709" w:type="dxa"/>
            <w:noWrap/>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0</w:t>
            </w:r>
          </w:p>
        </w:tc>
        <w:tc>
          <w:tcPr>
            <w:tcW w:w="850" w:type="dxa"/>
            <w:noWrap/>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709"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709"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709"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4</w:t>
            </w:r>
          </w:p>
        </w:tc>
        <w:tc>
          <w:tcPr>
            <w:tcW w:w="708"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5</w:t>
            </w:r>
          </w:p>
        </w:tc>
      </w:tr>
      <w:tr w:rsidR="00A01141" w:rsidRPr="00DC1F44" w:rsidTr="00C3150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4111" w:type="dxa"/>
          </w:tcPr>
          <w:p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temizliğinden memnuniyet oranı (%)</w:t>
            </w:r>
          </w:p>
        </w:tc>
        <w:tc>
          <w:tcPr>
            <w:tcW w:w="709" w:type="dxa"/>
            <w:noWrap/>
          </w:tcPr>
          <w:p w:rsidR="008D4E73" w:rsidRPr="00DC1F44" w:rsidRDefault="001D2171"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850" w:type="dxa"/>
            <w:noWrap/>
          </w:tcPr>
          <w:p w:rsidR="008D4E73" w:rsidRPr="00DC1F44" w:rsidRDefault="001D2171"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tcPr>
          <w:p w:rsidR="008D4E73" w:rsidRPr="00DC1F44" w:rsidRDefault="001D2171"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tcPr>
          <w:p w:rsidR="008D4E73" w:rsidRPr="00DC1F44" w:rsidRDefault="001D2171"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tcPr>
          <w:p w:rsidR="008D4E73" w:rsidRPr="00DC1F44" w:rsidRDefault="001D2171"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8" w:type="dxa"/>
          </w:tcPr>
          <w:p w:rsidR="008D4E73" w:rsidRPr="00DC1F44" w:rsidRDefault="001D2171"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C3150F" w:rsidRPr="00DC1F44" w:rsidTr="00C3150F">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C3150F" w:rsidRPr="00AD51AC" w:rsidRDefault="00C3150F" w:rsidP="00BC5338">
            <w:pPr>
              <w:spacing w:after="0"/>
            </w:pPr>
            <w:r w:rsidRPr="00AD51AC">
              <w:rPr>
                <w:rFonts w:ascii="Times New Roman" w:hAnsi="Times New Roman"/>
                <w:bCs w:val="0"/>
                <w:szCs w:val="24"/>
              </w:rPr>
              <w:t>PG.3.1.5</w:t>
            </w:r>
          </w:p>
        </w:tc>
        <w:tc>
          <w:tcPr>
            <w:tcW w:w="4111" w:type="dxa"/>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bCs/>
                <w:szCs w:val="24"/>
              </w:rPr>
              <w:t>Düzenlenen hizmetiçi eğitim sayısı</w:t>
            </w:r>
          </w:p>
        </w:tc>
        <w:tc>
          <w:tcPr>
            <w:tcW w:w="709" w:type="dxa"/>
            <w:noWrap/>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2</w:t>
            </w:r>
          </w:p>
        </w:tc>
        <w:tc>
          <w:tcPr>
            <w:tcW w:w="850" w:type="dxa"/>
            <w:noWrap/>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3</w:t>
            </w:r>
          </w:p>
        </w:tc>
        <w:tc>
          <w:tcPr>
            <w:tcW w:w="709"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4</w:t>
            </w:r>
          </w:p>
        </w:tc>
        <w:tc>
          <w:tcPr>
            <w:tcW w:w="709"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5</w:t>
            </w:r>
          </w:p>
        </w:tc>
        <w:tc>
          <w:tcPr>
            <w:tcW w:w="709"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6</w:t>
            </w:r>
          </w:p>
        </w:tc>
        <w:tc>
          <w:tcPr>
            <w:tcW w:w="708"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8</w:t>
            </w:r>
          </w:p>
        </w:tc>
      </w:tr>
      <w:tr w:rsidR="00C3150F" w:rsidRPr="00DC1F44" w:rsidTr="00C3150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C3150F" w:rsidRPr="00AD51AC" w:rsidRDefault="00C3150F" w:rsidP="00BC5338">
            <w:pPr>
              <w:spacing w:after="0"/>
            </w:pPr>
            <w:r w:rsidRPr="00AD51AC">
              <w:rPr>
                <w:rFonts w:ascii="Times New Roman" w:hAnsi="Times New Roman"/>
                <w:bCs w:val="0"/>
                <w:szCs w:val="24"/>
              </w:rPr>
              <w:t>PG.3.1.6</w:t>
            </w:r>
          </w:p>
        </w:tc>
        <w:tc>
          <w:tcPr>
            <w:tcW w:w="4111" w:type="dxa"/>
            <w:vAlign w:val="center"/>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bCs/>
                <w:szCs w:val="24"/>
              </w:rPr>
              <w:t>Lisansüstü eğitimini tamamlayan personel sayısı</w:t>
            </w:r>
          </w:p>
        </w:tc>
        <w:tc>
          <w:tcPr>
            <w:tcW w:w="709" w:type="dxa"/>
            <w:noWrap/>
            <w:vAlign w:val="center"/>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1</w:t>
            </w:r>
          </w:p>
        </w:tc>
        <w:tc>
          <w:tcPr>
            <w:tcW w:w="850" w:type="dxa"/>
            <w:noWrap/>
            <w:vAlign w:val="center"/>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1</w:t>
            </w:r>
          </w:p>
        </w:tc>
        <w:tc>
          <w:tcPr>
            <w:tcW w:w="709" w:type="dxa"/>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2</w:t>
            </w:r>
          </w:p>
        </w:tc>
        <w:tc>
          <w:tcPr>
            <w:tcW w:w="709" w:type="dxa"/>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2</w:t>
            </w:r>
          </w:p>
        </w:tc>
        <w:tc>
          <w:tcPr>
            <w:tcW w:w="709" w:type="dxa"/>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3</w:t>
            </w:r>
          </w:p>
        </w:tc>
        <w:tc>
          <w:tcPr>
            <w:tcW w:w="708" w:type="dxa"/>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4</w:t>
            </w:r>
          </w:p>
        </w:tc>
      </w:tr>
      <w:tr w:rsidR="00C3150F" w:rsidRPr="00DC1F44" w:rsidTr="00C3150F">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C3150F" w:rsidRPr="00AD51AC" w:rsidRDefault="00C3150F" w:rsidP="00BC5338">
            <w:pPr>
              <w:spacing w:after="0"/>
            </w:pPr>
            <w:r w:rsidRPr="00AD51AC">
              <w:rPr>
                <w:rFonts w:ascii="Times New Roman" w:hAnsi="Times New Roman"/>
                <w:bCs w:val="0"/>
                <w:szCs w:val="24"/>
              </w:rPr>
              <w:t>PG.3.1.7</w:t>
            </w:r>
          </w:p>
        </w:tc>
        <w:tc>
          <w:tcPr>
            <w:tcW w:w="4111" w:type="dxa"/>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bCs/>
                <w:szCs w:val="24"/>
              </w:rPr>
              <w:t>Bireyselleştirilmiş eğitim programı eğitimine katılan öğretmen sayısı</w:t>
            </w:r>
          </w:p>
        </w:tc>
        <w:tc>
          <w:tcPr>
            <w:tcW w:w="709" w:type="dxa"/>
            <w:noWrap/>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1</w:t>
            </w:r>
          </w:p>
        </w:tc>
        <w:tc>
          <w:tcPr>
            <w:tcW w:w="850" w:type="dxa"/>
            <w:noWrap/>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2</w:t>
            </w:r>
          </w:p>
        </w:tc>
        <w:tc>
          <w:tcPr>
            <w:tcW w:w="709"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3</w:t>
            </w:r>
          </w:p>
        </w:tc>
        <w:tc>
          <w:tcPr>
            <w:tcW w:w="709"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4</w:t>
            </w:r>
          </w:p>
        </w:tc>
        <w:tc>
          <w:tcPr>
            <w:tcW w:w="709"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5</w:t>
            </w:r>
          </w:p>
        </w:tc>
        <w:tc>
          <w:tcPr>
            <w:tcW w:w="708"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6</w:t>
            </w:r>
          </w:p>
        </w:tc>
      </w:tr>
      <w:tr w:rsidR="00C3150F" w:rsidRPr="00DC1F44" w:rsidTr="00C3150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C3150F" w:rsidRPr="00AD51AC" w:rsidRDefault="00C3150F" w:rsidP="00BC5338">
            <w:pPr>
              <w:spacing w:after="0"/>
            </w:pPr>
            <w:r w:rsidRPr="00AD51AC">
              <w:rPr>
                <w:rFonts w:ascii="Times New Roman" w:hAnsi="Times New Roman"/>
                <w:bCs w:val="0"/>
                <w:szCs w:val="24"/>
              </w:rPr>
              <w:t>PG.3.1.8</w:t>
            </w:r>
          </w:p>
        </w:tc>
        <w:tc>
          <w:tcPr>
            <w:tcW w:w="4111" w:type="dxa"/>
            <w:vAlign w:val="center"/>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bCs/>
                <w:szCs w:val="24"/>
              </w:rPr>
              <w:t>Mesleki alanda yetkinliklerini geliştirici teknik destek eğitmen eğitimi alan öğretmen sayısı</w:t>
            </w:r>
          </w:p>
        </w:tc>
        <w:tc>
          <w:tcPr>
            <w:tcW w:w="709" w:type="dxa"/>
            <w:noWrap/>
            <w:vAlign w:val="center"/>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0</w:t>
            </w:r>
          </w:p>
        </w:tc>
        <w:tc>
          <w:tcPr>
            <w:tcW w:w="850" w:type="dxa"/>
            <w:noWrap/>
            <w:vAlign w:val="center"/>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3</w:t>
            </w:r>
          </w:p>
        </w:tc>
        <w:tc>
          <w:tcPr>
            <w:tcW w:w="709" w:type="dxa"/>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4</w:t>
            </w:r>
          </w:p>
        </w:tc>
        <w:tc>
          <w:tcPr>
            <w:tcW w:w="709" w:type="dxa"/>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5</w:t>
            </w:r>
          </w:p>
        </w:tc>
        <w:tc>
          <w:tcPr>
            <w:tcW w:w="709" w:type="dxa"/>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6</w:t>
            </w:r>
          </w:p>
        </w:tc>
        <w:tc>
          <w:tcPr>
            <w:tcW w:w="708" w:type="dxa"/>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6</w:t>
            </w:r>
          </w:p>
        </w:tc>
      </w:tr>
      <w:tr w:rsidR="00C3150F" w:rsidRPr="00DC1F44" w:rsidTr="00C3150F">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C3150F" w:rsidRPr="00AD51AC" w:rsidRDefault="00C3150F" w:rsidP="00BC5338">
            <w:pPr>
              <w:spacing w:after="0"/>
            </w:pPr>
            <w:r w:rsidRPr="00AD51AC">
              <w:rPr>
                <w:rFonts w:ascii="Times New Roman" w:hAnsi="Times New Roman"/>
                <w:bCs w:val="0"/>
                <w:szCs w:val="24"/>
              </w:rPr>
              <w:t>PG.3.1.9</w:t>
            </w:r>
          </w:p>
        </w:tc>
        <w:tc>
          <w:tcPr>
            <w:tcW w:w="4111" w:type="dxa"/>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bCs/>
                <w:szCs w:val="24"/>
              </w:rPr>
              <w:t>Düzenlenen hizmetiçi eğitim sayısı</w:t>
            </w:r>
          </w:p>
        </w:tc>
        <w:tc>
          <w:tcPr>
            <w:tcW w:w="709" w:type="dxa"/>
            <w:noWrap/>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2</w:t>
            </w:r>
          </w:p>
        </w:tc>
        <w:tc>
          <w:tcPr>
            <w:tcW w:w="850" w:type="dxa"/>
            <w:noWrap/>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3</w:t>
            </w:r>
          </w:p>
        </w:tc>
        <w:tc>
          <w:tcPr>
            <w:tcW w:w="709"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4</w:t>
            </w:r>
          </w:p>
        </w:tc>
        <w:tc>
          <w:tcPr>
            <w:tcW w:w="709"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5</w:t>
            </w:r>
          </w:p>
        </w:tc>
        <w:tc>
          <w:tcPr>
            <w:tcW w:w="709"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6</w:t>
            </w:r>
          </w:p>
        </w:tc>
        <w:tc>
          <w:tcPr>
            <w:tcW w:w="708" w:type="dxa"/>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17CFF">
              <w:rPr>
                <w:rFonts w:ascii="Times New Roman" w:hAnsi="Times New Roman"/>
                <w:sz w:val="22"/>
                <w:szCs w:val="22"/>
              </w:rPr>
              <w:t>8</w:t>
            </w:r>
          </w:p>
        </w:tc>
      </w:tr>
    </w:tbl>
    <w:p w:rsidR="001129D9" w:rsidRDefault="001129D9" w:rsidP="00BC5338">
      <w:pPr>
        <w:spacing w:after="0"/>
        <w:rPr>
          <w:b/>
          <w:sz w:val="28"/>
        </w:rPr>
      </w:pPr>
    </w:p>
    <w:p w:rsidR="001129D9" w:rsidRDefault="001129D9" w:rsidP="00BC5338">
      <w:pPr>
        <w:spacing w:after="0"/>
        <w:rPr>
          <w:b/>
          <w:sz w:val="28"/>
        </w:rPr>
      </w:pPr>
    </w:p>
    <w:p w:rsidR="00C41BB4" w:rsidRDefault="00C41BB4" w:rsidP="00BC5338">
      <w:pPr>
        <w:spacing w:after="0"/>
        <w:rPr>
          <w:b/>
          <w:sz w:val="28"/>
        </w:rPr>
      </w:pPr>
    </w:p>
    <w:p w:rsidR="004A4561" w:rsidRPr="002B6FDB" w:rsidRDefault="002B11DD" w:rsidP="004A4561">
      <w:pPr>
        <w:rPr>
          <w:b/>
          <w:sz w:val="28"/>
        </w:rPr>
      </w:pPr>
      <w:r w:rsidRPr="008344FF">
        <w:rPr>
          <w:b/>
          <w:sz w:val="28"/>
        </w:rPr>
        <w:lastRenderedPageBreak/>
        <w:t>Eylemler</w:t>
      </w:r>
      <w:r w:rsidR="00AE2326">
        <w:rPr>
          <w:b/>
          <w:sz w:val="28"/>
        </w:rPr>
        <w:t xml:space="preserve"> </w:t>
      </w:r>
    </w:p>
    <w:p w:rsidR="008D4E73" w:rsidRPr="008344FF" w:rsidRDefault="008D4E73" w:rsidP="008D4E73">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2836"/>
        <w:gridCol w:w="1701"/>
      </w:tblGrid>
      <w:tr w:rsidR="00A01141" w:rsidRPr="00AD51AC"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8D4E73" w:rsidRPr="00AD51AC" w:rsidRDefault="002B11D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AD51AC">
              <w:rPr>
                <w:rFonts w:ascii="Times New Roman" w:hAnsi="Times New Roman"/>
                <w:color w:val="000000"/>
                <w:szCs w:val="24"/>
              </w:rPr>
              <w:t xml:space="preserve">Okul servislerinin denetimi yapılacaktır. Öğrencilerle görüşülerek problemler tespit edilecektir. </w:t>
            </w:r>
          </w:p>
        </w:tc>
        <w:tc>
          <w:tcPr>
            <w:tcW w:w="1434" w:type="pct"/>
          </w:tcPr>
          <w:p w:rsidR="008D4E73" w:rsidRPr="00AD51AC" w:rsidRDefault="00C3150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rsidR="008D4E73" w:rsidRPr="00AD51AC" w:rsidRDefault="00C3150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Her ayın son haftası</w:t>
            </w:r>
          </w:p>
        </w:tc>
      </w:tr>
      <w:tr w:rsidR="00C3150F"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3150F" w:rsidRPr="00AD51AC" w:rsidRDefault="00C3150F"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C3150F" w:rsidRPr="00AD51AC" w:rsidRDefault="00C3150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917CFF">
              <w:rPr>
                <w:rFonts w:ascii="Times New Roman" w:hAnsi="Times New Roman"/>
                <w:szCs w:val="24"/>
              </w:rPr>
              <w:t>Öğretmenlerin kapasitelerini tam kullanabilmeleri amacıyla ilgili kuruluşlarla işbirliği içinde kapasite arttırıcı çalışmalar düzenlenecektir.</w:t>
            </w:r>
          </w:p>
        </w:tc>
        <w:tc>
          <w:tcPr>
            <w:tcW w:w="1434" w:type="pct"/>
          </w:tcPr>
          <w:p w:rsidR="00C3150F" w:rsidRDefault="00C3150F">
            <w:pPr>
              <w:cnfStyle w:val="000000000000" w:firstRow="0" w:lastRow="0" w:firstColumn="0" w:lastColumn="0" w:oddVBand="0" w:evenVBand="0" w:oddHBand="0" w:evenHBand="0" w:firstRowFirstColumn="0" w:firstRowLastColumn="0" w:lastRowFirstColumn="0" w:lastRowLastColumn="0"/>
            </w:pPr>
            <w:r w:rsidRPr="006A6D56">
              <w:rPr>
                <w:rFonts w:ascii="Times New Roman" w:hAnsi="Times New Roman"/>
                <w:color w:val="000000"/>
                <w:szCs w:val="24"/>
              </w:rPr>
              <w:t>Okul Yönetimi</w:t>
            </w:r>
          </w:p>
        </w:tc>
        <w:tc>
          <w:tcPr>
            <w:tcW w:w="860" w:type="pct"/>
          </w:tcPr>
          <w:p w:rsidR="00C3150F" w:rsidRPr="00AD51AC" w:rsidRDefault="00C3150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1-20 Eylül</w:t>
            </w:r>
          </w:p>
        </w:tc>
      </w:tr>
      <w:tr w:rsidR="00C3150F"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3150F" w:rsidRPr="00AD51AC" w:rsidRDefault="00C3150F"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C3150F" w:rsidRPr="00AD51AC" w:rsidRDefault="00C3150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rsidR="00C3150F" w:rsidRDefault="00C3150F">
            <w:pPr>
              <w:cnfStyle w:val="000000100000" w:firstRow="0" w:lastRow="0" w:firstColumn="0" w:lastColumn="0" w:oddVBand="0" w:evenVBand="0" w:oddHBand="1" w:evenHBand="0" w:firstRowFirstColumn="0" w:firstRowLastColumn="0" w:lastRowFirstColumn="0" w:lastRowLastColumn="0"/>
            </w:pPr>
            <w:r w:rsidRPr="006A6D56">
              <w:rPr>
                <w:rFonts w:ascii="Times New Roman" w:hAnsi="Times New Roman"/>
                <w:color w:val="000000"/>
                <w:szCs w:val="24"/>
              </w:rPr>
              <w:t>Okul Yönetimi</w:t>
            </w:r>
          </w:p>
        </w:tc>
        <w:tc>
          <w:tcPr>
            <w:tcW w:w="860" w:type="pct"/>
          </w:tcPr>
          <w:p w:rsidR="00C3150F" w:rsidRPr="00AD51AC" w:rsidRDefault="00C3150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Yıl boyunca</w:t>
            </w:r>
          </w:p>
        </w:tc>
      </w:tr>
      <w:tr w:rsidR="00C3150F"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3150F" w:rsidRPr="00AD51AC" w:rsidRDefault="00C3150F"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C3150F" w:rsidRPr="00AD51AC" w:rsidRDefault="00C3150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rsidR="00C3150F" w:rsidRDefault="00C3150F">
            <w:pPr>
              <w:cnfStyle w:val="000000000000" w:firstRow="0" w:lastRow="0" w:firstColumn="0" w:lastColumn="0" w:oddVBand="0" w:evenVBand="0" w:oddHBand="0" w:evenHBand="0" w:firstRowFirstColumn="0" w:firstRowLastColumn="0" w:lastRowFirstColumn="0" w:lastRowLastColumn="0"/>
            </w:pPr>
            <w:r w:rsidRPr="006A6D56">
              <w:rPr>
                <w:rFonts w:ascii="Times New Roman" w:hAnsi="Times New Roman"/>
                <w:color w:val="000000"/>
                <w:szCs w:val="24"/>
              </w:rPr>
              <w:t>Okul Yönetimi</w:t>
            </w:r>
          </w:p>
        </w:tc>
        <w:tc>
          <w:tcPr>
            <w:tcW w:w="860" w:type="pct"/>
          </w:tcPr>
          <w:p w:rsidR="00C3150F" w:rsidRPr="00AD51AC" w:rsidRDefault="00C3150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1-20 Eylül</w:t>
            </w:r>
          </w:p>
        </w:tc>
      </w:tr>
      <w:tr w:rsidR="00C3150F"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3150F" w:rsidRPr="00AD51AC" w:rsidRDefault="00EA4779"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1.1.5</w:t>
            </w:r>
          </w:p>
        </w:tc>
        <w:tc>
          <w:tcPr>
            <w:tcW w:w="2293" w:type="pct"/>
          </w:tcPr>
          <w:p w:rsidR="00C3150F" w:rsidRPr="00AD51AC" w:rsidRDefault="00C3150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RAM (Rehberlik Araştırma Merkezi) ile görüşülerek kişisel gelişim alanında toplantılar düzenlenecektir.</w:t>
            </w:r>
          </w:p>
        </w:tc>
        <w:tc>
          <w:tcPr>
            <w:tcW w:w="1434" w:type="pct"/>
          </w:tcPr>
          <w:p w:rsidR="00C3150F" w:rsidRDefault="00C3150F">
            <w:pPr>
              <w:cnfStyle w:val="000000100000" w:firstRow="0" w:lastRow="0" w:firstColumn="0" w:lastColumn="0" w:oddVBand="0" w:evenVBand="0" w:oddHBand="1" w:evenHBand="0" w:firstRowFirstColumn="0" w:firstRowLastColumn="0" w:lastRowFirstColumn="0" w:lastRowLastColumn="0"/>
            </w:pPr>
            <w:r w:rsidRPr="006A6D56">
              <w:rPr>
                <w:rFonts w:ascii="Times New Roman" w:hAnsi="Times New Roman"/>
                <w:color w:val="000000"/>
                <w:szCs w:val="24"/>
              </w:rPr>
              <w:t>Okul Yönetimi</w:t>
            </w:r>
          </w:p>
        </w:tc>
        <w:tc>
          <w:tcPr>
            <w:tcW w:w="860" w:type="pct"/>
          </w:tcPr>
          <w:p w:rsidR="00C3150F" w:rsidRPr="00AD51AC" w:rsidRDefault="00C3150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Yıl boyunca</w:t>
            </w:r>
          </w:p>
        </w:tc>
      </w:tr>
      <w:tr w:rsidR="00C3150F"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3150F" w:rsidRPr="00AD51AC" w:rsidRDefault="00EA4779"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1.1.6</w:t>
            </w:r>
          </w:p>
        </w:tc>
        <w:tc>
          <w:tcPr>
            <w:tcW w:w="2293" w:type="pct"/>
          </w:tcPr>
          <w:p w:rsidR="00C3150F" w:rsidRPr="00AD51AC" w:rsidRDefault="00C3150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 xml:space="preserve">Ünlü bir kişisel gelişim uzmanı okulumuza davet edilerek öğrencilerle buluşturulacaktır. </w:t>
            </w:r>
          </w:p>
        </w:tc>
        <w:tc>
          <w:tcPr>
            <w:tcW w:w="1434" w:type="pct"/>
          </w:tcPr>
          <w:p w:rsidR="00C3150F" w:rsidRDefault="00C3150F">
            <w:pPr>
              <w:cnfStyle w:val="000000000000" w:firstRow="0" w:lastRow="0" w:firstColumn="0" w:lastColumn="0" w:oddVBand="0" w:evenVBand="0" w:oddHBand="0" w:evenHBand="0" w:firstRowFirstColumn="0" w:firstRowLastColumn="0" w:lastRowFirstColumn="0" w:lastRowLastColumn="0"/>
            </w:pPr>
            <w:r w:rsidRPr="006A6D56">
              <w:rPr>
                <w:rFonts w:ascii="Times New Roman" w:hAnsi="Times New Roman"/>
                <w:color w:val="000000"/>
                <w:szCs w:val="24"/>
              </w:rPr>
              <w:t>Okul Yönetimi</w:t>
            </w:r>
          </w:p>
        </w:tc>
        <w:tc>
          <w:tcPr>
            <w:tcW w:w="860" w:type="pct"/>
          </w:tcPr>
          <w:p w:rsidR="00C3150F" w:rsidRPr="00AD51AC" w:rsidRDefault="00C3150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Yıl boyunca</w:t>
            </w:r>
          </w:p>
        </w:tc>
      </w:tr>
    </w:tbl>
    <w:p w:rsidR="008D4E73" w:rsidRDefault="008D4E73" w:rsidP="008D4E73"/>
    <w:p w:rsidR="0060537F" w:rsidRPr="00803E87" w:rsidRDefault="00D41148" w:rsidP="00803E87">
      <w:pPr>
        <w:pStyle w:val="Balk1"/>
        <w:jc w:val="center"/>
        <w:rPr>
          <w:color w:val="000000" w:themeColor="text1"/>
        </w:rPr>
      </w:pPr>
      <w:r w:rsidRPr="00803E87">
        <w:rPr>
          <w:color w:val="000000" w:themeColor="text1"/>
        </w:rPr>
        <w:br w:type="page"/>
      </w:r>
      <w:bookmarkStart w:id="101" w:name="_Toc534829242"/>
      <w:bookmarkStart w:id="102" w:name="_Toc432305"/>
      <w:r w:rsidR="00EB1C60" w:rsidRPr="00803E87">
        <w:rPr>
          <w:color w:val="000000" w:themeColor="text1"/>
        </w:rPr>
        <w:lastRenderedPageBreak/>
        <w:t>V. BÖLÜM</w:t>
      </w:r>
      <w:bookmarkStart w:id="103" w:name="_Toc416085168"/>
      <w:bookmarkStart w:id="104" w:name="_Toc529519471"/>
      <w:bookmarkEnd w:id="98"/>
      <w:bookmarkEnd w:id="99"/>
      <w:bookmarkEnd w:id="101"/>
      <w:bookmarkEnd w:id="102"/>
    </w:p>
    <w:p w:rsidR="00EB1C60" w:rsidRPr="00B162EF" w:rsidRDefault="00EB1C60" w:rsidP="00803E87">
      <w:pPr>
        <w:pStyle w:val="Balk2"/>
      </w:pPr>
      <w:bookmarkStart w:id="105" w:name="_Toc534829243"/>
      <w:bookmarkStart w:id="106" w:name="_Toc432306"/>
      <w:r w:rsidRPr="00B162EF">
        <w:t>MAL</w:t>
      </w:r>
      <w:r w:rsidR="00EA5593" w:rsidRPr="00B162EF">
        <w:t>İ</w:t>
      </w:r>
      <w:r w:rsidRPr="00B162EF">
        <w:t>YETLEND</w:t>
      </w:r>
      <w:r w:rsidR="006B3051" w:rsidRPr="00B162EF">
        <w:t>İ</w:t>
      </w:r>
      <w:r w:rsidRPr="00B162EF">
        <w:t>RME</w:t>
      </w:r>
      <w:bookmarkEnd w:id="103"/>
      <w:bookmarkEnd w:id="104"/>
      <w:bookmarkEnd w:id="105"/>
      <w:bookmarkEnd w:id="106"/>
    </w:p>
    <w:p w:rsidR="00D80BDD" w:rsidRP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993"/>
        <w:gridCol w:w="992"/>
        <w:gridCol w:w="992"/>
        <w:gridCol w:w="1011"/>
        <w:gridCol w:w="974"/>
        <w:gridCol w:w="1134"/>
      </w:tblGrid>
      <w:tr w:rsidR="00A01141" w:rsidRPr="00D80BDD" w:rsidTr="00C3150F">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07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993"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992"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992"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101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97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C315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D41148" w:rsidRPr="00D80BDD" w:rsidRDefault="00D41148" w:rsidP="00A01141">
            <w:pPr>
              <w:spacing w:after="0" w:line="240" w:lineRule="auto"/>
              <w:rPr>
                <w:bCs w:val="0"/>
                <w:color w:val="000000" w:themeColor="text1"/>
                <w:szCs w:val="24"/>
              </w:rPr>
            </w:pPr>
          </w:p>
        </w:tc>
        <w:tc>
          <w:tcPr>
            <w:tcW w:w="993"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992"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992"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01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974"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C3150F" w:rsidRPr="00D80BDD" w:rsidTr="00C3150F">
        <w:trPr>
          <w:trHeight w:val="300"/>
        </w:trPr>
        <w:tc>
          <w:tcPr>
            <w:cnfStyle w:val="001000000000" w:firstRow="0" w:lastRow="0" w:firstColumn="1" w:lastColumn="0" w:oddVBand="0" w:evenVBand="0" w:oddHBand="0" w:evenHBand="0" w:firstRowFirstColumn="0" w:firstRowLastColumn="0" w:lastRowFirstColumn="0" w:lastRowLastColumn="0"/>
            <w:tcW w:w="4077" w:type="dxa"/>
            <w:vAlign w:val="center"/>
            <w:hideMark/>
          </w:tcPr>
          <w:p w:rsidR="00C3150F" w:rsidRPr="00D80BDD" w:rsidRDefault="00C3150F"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993" w:type="dxa"/>
            <w:vAlign w:val="center"/>
          </w:tcPr>
          <w:p w:rsidR="00C3150F" w:rsidRPr="00917CFF" w:rsidRDefault="002023D0"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c>
          <w:tcPr>
            <w:tcW w:w="992" w:type="dxa"/>
            <w:vAlign w:val="center"/>
          </w:tcPr>
          <w:p w:rsidR="00C3150F" w:rsidRPr="00917CFF" w:rsidRDefault="002023D0"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c>
          <w:tcPr>
            <w:tcW w:w="992" w:type="dxa"/>
            <w:vAlign w:val="center"/>
          </w:tcPr>
          <w:p w:rsidR="00C3150F" w:rsidRPr="00917CFF" w:rsidRDefault="002023D0"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c>
          <w:tcPr>
            <w:tcW w:w="1011" w:type="dxa"/>
            <w:vAlign w:val="center"/>
          </w:tcPr>
          <w:p w:rsidR="00C3150F" w:rsidRPr="00917CFF" w:rsidRDefault="002023D0"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c>
          <w:tcPr>
            <w:tcW w:w="974" w:type="dxa"/>
            <w:vAlign w:val="center"/>
          </w:tcPr>
          <w:p w:rsidR="00C3150F" w:rsidRPr="00917CFF" w:rsidRDefault="002023D0"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c>
          <w:tcPr>
            <w:tcW w:w="1134" w:type="dxa"/>
            <w:vAlign w:val="center"/>
          </w:tcPr>
          <w:p w:rsidR="00C3150F" w:rsidRPr="00917CFF" w:rsidRDefault="002023D0"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r>
      <w:tr w:rsidR="00C3150F" w:rsidRPr="00D80BDD" w:rsidTr="00C3150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077" w:type="dxa"/>
            <w:vAlign w:val="center"/>
            <w:hideMark/>
          </w:tcPr>
          <w:p w:rsidR="00C3150F" w:rsidRPr="00D80BDD" w:rsidRDefault="00C3150F"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993" w:type="dxa"/>
            <w:vAlign w:val="center"/>
          </w:tcPr>
          <w:p w:rsidR="00C3150F" w:rsidRPr="00917CFF" w:rsidRDefault="00C3150F"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0</w:t>
            </w:r>
          </w:p>
        </w:tc>
        <w:tc>
          <w:tcPr>
            <w:tcW w:w="992" w:type="dxa"/>
            <w:vAlign w:val="center"/>
          </w:tcPr>
          <w:p w:rsidR="00C3150F" w:rsidRPr="00917CFF" w:rsidRDefault="00361C74"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c>
          <w:tcPr>
            <w:tcW w:w="992" w:type="dxa"/>
            <w:vAlign w:val="center"/>
          </w:tcPr>
          <w:p w:rsidR="00C3150F" w:rsidRPr="00917CFF" w:rsidRDefault="00361C74"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c>
          <w:tcPr>
            <w:tcW w:w="1011" w:type="dxa"/>
            <w:vAlign w:val="center"/>
          </w:tcPr>
          <w:p w:rsidR="00C3150F" w:rsidRPr="00917CFF" w:rsidRDefault="00361C74"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c>
          <w:tcPr>
            <w:tcW w:w="974" w:type="dxa"/>
            <w:vAlign w:val="center"/>
          </w:tcPr>
          <w:p w:rsidR="00C3150F" w:rsidRPr="00917CFF" w:rsidRDefault="00361C74"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c>
          <w:tcPr>
            <w:tcW w:w="1134" w:type="dxa"/>
            <w:vAlign w:val="center"/>
          </w:tcPr>
          <w:p w:rsidR="00C3150F" w:rsidRPr="00917CFF" w:rsidRDefault="00361C74" w:rsidP="0067720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0</w:t>
            </w:r>
          </w:p>
        </w:tc>
      </w:tr>
      <w:tr w:rsidR="00C3150F" w:rsidRPr="00D80BDD" w:rsidTr="00C3150F">
        <w:trPr>
          <w:trHeight w:val="555"/>
        </w:trPr>
        <w:tc>
          <w:tcPr>
            <w:cnfStyle w:val="001000000000" w:firstRow="0" w:lastRow="0" w:firstColumn="1" w:lastColumn="0" w:oddVBand="0" w:evenVBand="0" w:oddHBand="0" w:evenHBand="0" w:firstRowFirstColumn="0" w:firstRowLastColumn="0" w:lastRowFirstColumn="0" w:lastRowLastColumn="0"/>
            <w:tcW w:w="4077" w:type="dxa"/>
            <w:vAlign w:val="center"/>
            <w:hideMark/>
          </w:tcPr>
          <w:p w:rsidR="00C3150F" w:rsidRPr="00D80BDD" w:rsidRDefault="00C3150F"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993" w:type="dxa"/>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500TL</w:t>
            </w:r>
          </w:p>
        </w:tc>
        <w:tc>
          <w:tcPr>
            <w:tcW w:w="992" w:type="dxa"/>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700TL</w:t>
            </w:r>
          </w:p>
        </w:tc>
        <w:tc>
          <w:tcPr>
            <w:tcW w:w="992" w:type="dxa"/>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1000TL</w:t>
            </w:r>
          </w:p>
        </w:tc>
        <w:tc>
          <w:tcPr>
            <w:tcW w:w="1011" w:type="dxa"/>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1000TL</w:t>
            </w:r>
          </w:p>
        </w:tc>
        <w:tc>
          <w:tcPr>
            <w:tcW w:w="974" w:type="dxa"/>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1500TL</w:t>
            </w:r>
          </w:p>
        </w:tc>
        <w:tc>
          <w:tcPr>
            <w:tcW w:w="1134" w:type="dxa"/>
            <w:vAlign w:val="center"/>
          </w:tcPr>
          <w:p w:rsidR="00C3150F" w:rsidRPr="00917CFF" w:rsidRDefault="00C3150F" w:rsidP="006772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4.700TL</w:t>
            </w:r>
          </w:p>
        </w:tc>
      </w:tr>
      <w:tr w:rsidR="002023D0" w:rsidRPr="00D80BDD" w:rsidTr="00C315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77" w:type="dxa"/>
            <w:vAlign w:val="center"/>
            <w:hideMark/>
          </w:tcPr>
          <w:p w:rsidR="002023D0" w:rsidRPr="00D80BDD" w:rsidRDefault="002023D0"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993" w:type="dxa"/>
            <w:vAlign w:val="center"/>
          </w:tcPr>
          <w:p w:rsidR="002023D0" w:rsidRPr="00917CFF" w:rsidRDefault="002023D0" w:rsidP="004A23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500TL</w:t>
            </w:r>
          </w:p>
        </w:tc>
        <w:tc>
          <w:tcPr>
            <w:tcW w:w="992" w:type="dxa"/>
            <w:vAlign w:val="center"/>
          </w:tcPr>
          <w:p w:rsidR="002023D0" w:rsidRPr="00917CFF" w:rsidRDefault="002023D0" w:rsidP="004A23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700TL</w:t>
            </w:r>
          </w:p>
        </w:tc>
        <w:tc>
          <w:tcPr>
            <w:tcW w:w="992" w:type="dxa"/>
            <w:vAlign w:val="center"/>
          </w:tcPr>
          <w:p w:rsidR="002023D0" w:rsidRPr="00917CFF" w:rsidRDefault="002023D0" w:rsidP="004A23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1000TL</w:t>
            </w:r>
          </w:p>
        </w:tc>
        <w:tc>
          <w:tcPr>
            <w:tcW w:w="1011" w:type="dxa"/>
            <w:vAlign w:val="center"/>
          </w:tcPr>
          <w:p w:rsidR="002023D0" w:rsidRPr="00917CFF" w:rsidRDefault="002023D0" w:rsidP="004A23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1000TL</w:t>
            </w:r>
          </w:p>
        </w:tc>
        <w:tc>
          <w:tcPr>
            <w:tcW w:w="974" w:type="dxa"/>
            <w:vAlign w:val="center"/>
          </w:tcPr>
          <w:p w:rsidR="002023D0" w:rsidRPr="00917CFF" w:rsidRDefault="002023D0" w:rsidP="004A23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1500TL</w:t>
            </w:r>
          </w:p>
        </w:tc>
        <w:tc>
          <w:tcPr>
            <w:tcW w:w="1134" w:type="dxa"/>
            <w:vAlign w:val="center"/>
          </w:tcPr>
          <w:p w:rsidR="002023D0" w:rsidRPr="00917CFF" w:rsidRDefault="002023D0" w:rsidP="004A23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17CFF">
              <w:rPr>
                <w:rFonts w:ascii="Times New Roman" w:hAnsi="Times New Roman"/>
                <w:color w:val="000000"/>
                <w:sz w:val="20"/>
                <w:szCs w:val="20"/>
              </w:rPr>
              <w:t>4.700TL</w:t>
            </w:r>
          </w:p>
        </w:tc>
      </w:tr>
    </w:tbl>
    <w:p w:rsidR="00D41148" w:rsidRDefault="00D41148" w:rsidP="00D41148"/>
    <w:p w:rsidR="0060537F" w:rsidRDefault="0060537F" w:rsidP="00B162EF">
      <w:pPr>
        <w:pStyle w:val="Balk1"/>
      </w:pPr>
      <w:bookmarkStart w:id="107" w:name="_Toc416085171"/>
      <w:bookmarkStart w:id="108" w:name="_Toc529519472"/>
    </w:p>
    <w:p w:rsidR="0060537F" w:rsidRDefault="0060537F" w:rsidP="00B162EF">
      <w:pPr>
        <w:pStyle w:val="Balk1"/>
      </w:pPr>
    </w:p>
    <w:p w:rsidR="0060537F" w:rsidRDefault="0060537F" w:rsidP="00B162EF">
      <w:pPr>
        <w:pStyle w:val="Balk1"/>
      </w:pPr>
    </w:p>
    <w:p w:rsidR="00D80BDD" w:rsidRPr="00D80BDD" w:rsidRDefault="00D80BDD" w:rsidP="00D80BDD">
      <w:pPr>
        <w:pStyle w:val="Balk1"/>
        <w:rPr>
          <w:sz w:val="56"/>
          <w:szCs w:val="56"/>
        </w:rPr>
      </w:pPr>
      <w:bookmarkStart w:id="109" w:name="_Toc416085172"/>
      <w:bookmarkStart w:id="110" w:name="_Toc529519473"/>
      <w:bookmarkEnd w:id="107"/>
      <w:bookmarkEnd w:id="108"/>
    </w:p>
    <w:p w:rsidR="00D80BDD" w:rsidRDefault="00D80BDD" w:rsidP="00D80BDD">
      <w:pPr>
        <w:pStyle w:val="Balk1"/>
        <w:jc w:val="center"/>
      </w:pPr>
    </w:p>
    <w:p w:rsidR="00D80BDD" w:rsidRDefault="00D80BDD" w:rsidP="00D80BDD">
      <w:pPr>
        <w:pStyle w:val="Balk1"/>
        <w:jc w:val="center"/>
      </w:pPr>
    </w:p>
    <w:p w:rsidR="00D80BDD" w:rsidRDefault="00D80BDD" w:rsidP="00D80BDD"/>
    <w:p w:rsidR="00C41BB4" w:rsidRDefault="00C41BB4" w:rsidP="00D80BDD"/>
    <w:p w:rsidR="00C41BB4" w:rsidRPr="00D80BDD" w:rsidRDefault="00C41BB4" w:rsidP="00D80BDD"/>
    <w:p w:rsidR="00D80BDD" w:rsidRPr="00803E87" w:rsidRDefault="00D80BDD" w:rsidP="00803E87">
      <w:pPr>
        <w:pStyle w:val="Balk1"/>
        <w:jc w:val="center"/>
        <w:rPr>
          <w:color w:val="000000" w:themeColor="text1"/>
        </w:rPr>
      </w:pPr>
      <w:bookmarkStart w:id="111" w:name="_Toc534829244"/>
      <w:bookmarkStart w:id="112" w:name="_Toc432307"/>
      <w:r w:rsidRPr="00803E87">
        <w:rPr>
          <w:color w:val="000000" w:themeColor="text1"/>
        </w:rPr>
        <w:lastRenderedPageBreak/>
        <w:t>VI. BÖLÜM</w:t>
      </w:r>
      <w:bookmarkEnd w:id="111"/>
      <w:bookmarkEnd w:id="112"/>
    </w:p>
    <w:p w:rsidR="00337637" w:rsidRPr="00D80BDD" w:rsidRDefault="008D4E73" w:rsidP="00803E87">
      <w:pPr>
        <w:pStyle w:val="Balk2"/>
        <w:rPr>
          <w:sz w:val="96"/>
          <w:szCs w:val="96"/>
        </w:rPr>
      </w:pPr>
      <w:r w:rsidRPr="00B162EF">
        <w:t xml:space="preserve"> </w:t>
      </w:r>
      <w:bookmarkStart w:id="113" w:name="_Toc534829245"/>
      <w:bookmarkStart w:id="114" w:name="_Toc432308"/>
      <w:r w:rsidR="00337637" w:rsidRPr="00B162EF">
        <w:t>İZLEME VE DEĞERLENDİRME</w:t>
      </w:r>
      <w:bookmarkEnd w:id="109"/>
      <w:bookmarkEnd w:id="110"/>
      <w:bookmarkEnd w:id="113"/>
      <w:bookmarkEnd w:id="114"/>
    </w:p>
    <w:p w:rsidR="00C3150F" w:rsidRPr="00917CFF" w:rsidRDefault="00C3150F" w:rsidP="00C3150F">
      <w:pPr>
        <w:spacing w:after="0" w:line="240" w:lineRule="auto"/>
        <w:jc w:val="center"/>
        <w:rPr>
          <w:rFonts w:ascii="Times New Roman" w:hAnsi="Times New Roman"/>
          <w:b/>
        </w:rPr>
      </w:pPr>
    </w:p>
    <w:p w:rsidR="00C3150F" w:rsidRPr="00C3150F" w:rsidRDefault="00C3150F" w:rsidP="00C3150F">
      <w:pPr>
        <w:spacing w:after="0" w:line="360" w:lineRule="auto"/>
        <w:jc w:val="both"/>
      </w:pPr>
      <w:r w:rsidRPr="00C3150F">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C3150F" w:rsidRPr="00C3150F" w:rsidRDefault="00C3150F" w:rsidP="00C3150F">
      <w:pPr>
        <w:spacing w:after="0" w:line="360" w:lineRule="auto"/>
        <w:jc w:val="both"/>
      </w:pPr>
      <w:r w:rsidRPr="00C3150F">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w:t>
      </w:r>
    </w:p>
    <w:p w:rsidR="00C3150F" w:rsidRPr="00C3150F" w:rsidRDefault="00C3150F" w:rsidP="00C3150F">
      <w:pPr>
        <w:autoSpaceDE w:val="0"/>
        <w:autoSpaceDN w:val="0"/>
        <w:adjustRightInd w:val="0"/>
        <w:spacing w:after="0" w:line="360" w:lineRule="auto"/>
        <w:jc w:val="both"/>
      </w:pPr>
      <w:r w:rsidRPr="00C3150F">
        <w:t>İzleme, stratejik plan uygulamasının sistematik olarak takip edilmesi ve raporlanmasıdır. Değerlendirme ise, uygulama sonuçlarının amaç ve hedeflere kıyasla ölçülmesi ve söz konusu amaç ve hedeflerin tutarlılık ve uygunluğunun analizidir.</w:t>
      </w:r>
    </w:p>
    <w:p w:rsidR="00C3150F" w:rsidRPr="00C3150F" w:rsidRDefault="00C3150F" w:rsidP="00C3150F">
      <w:pPr>
        <w:autoSpaceDE w:val="0"/>
        <w:autoSpaceDN w:val="0"/>
        <w:adjustRightInd w:val="0"/>
        <w:spacing w:after="0" w:line="360" w:lineRule="auto"/>
        <w:jc w:val="both"/>
      </w:pPr>
      <w:r w:rsidRPr="00C3150F">
        <w:t>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Kale İlçe Milli Eğitim Müdürlüğü Stratejik Planında ortaya konulan ve 2019-2023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C3150F" w:rsidRPr="00C3150F" w:rsidRDefault="00C3150F" w:rsidP="00C3150F">
      <w:pPr>
        <w:autoSpaceDE w:val="0"/>
        <w:autoSpaceDN w:val="0"/>
        <w:adjustRightInd w:val="0"/>
        <w:spacing w:after="0" w:line="360" w:lineRule="auto"/>
        <w:jc w:val="both"/>
      </w:pPr>
      <w:r w:rsidRPr="00C3150F">
        <w:lastRenderedPageBreak/>
        <w:t xml:space="preserve">Stratejik Planın belirli dönemlerde izlenmesi ve değerlendirilmesi, Stratejik Plan Hazırlama Ekibi tarafından yapılacak ve hazırlanan raporlar Strateji Geliştirme Hizmetleri sorumlu müdür yardımcısına sunulacaktır. </w:t>
      </w:r>
    </w:p>
    <w:p w:rsidR="00C3150F" w:rsidRPr="00C3150F" w:rsidRDefault="00C3150F" w:rsidP="00C3150F">
      <w:pPr>
        <w:spacing w:after="0" w:line="360" w:lineRule="auto"/>
        <w:jc w:val="both"/>
      </w:pPr>
      <w:r w:rsidRPr="00C3150F">
        <w:t xml:space="preserve">İzleme ve değerlendirme süreci kurumsal öğrenmeyi ve sürekli iyileştirmeyi sağlayacak, ayrıca, hesap verebilirlik ve şeffaflık ilkelerine katkıda bulunacaktır. </w:t>
      </w:r>
    </w:p>
    <w:p w:rsidR="00C3150F" w:rsidRDefault="00C3150F" w:rsidP="0060537F">
      <w:pPr>
        <w:ind w:firstLine="708"/>
        <w:jc w:val="both"/>
      </w:pPr>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C12892">
      <w:footerReference w:type="first" r:id="rId54"/>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47D" w:rsidRDefault="00D0147D" w:rsidP="00DC3C73">
      <w:pPr>
        <w:spacing w:after="0" w:line="240" w:lineRule="auto"/>
      </w:pPr>
      <w:r>
        <w:separator/>
      </w:r>
    </w:p>
  </w:endnote>
  <w:endnote w:type="continuationSeparator" w:id="0">
    <w:p w:rsidR="00D0147D" w:rsidRDefault="00D0147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CC2" w:rsidRDefault="00925CC2">
    <w:pPr>
      <w:pStyle w:val="Altbilgi"/>
      <w:jc w:val="right"/>
    </w:pPr>
    <w:r>
      <w:fldChar w:fldCharType="begin"/>
    </w:r>
    <w:r>
      <w:instrText>PAGE   \* MERGEFORMAT</w:instrText>
    </w:r>
    <w:r>
      <w:fldChar w:fldCharType="separate"/>
    </w:r>
    <w:r w:rsidR="007452FC">
      <w:rPr>
        <w:noProof/>
      </w:rPr>
      <w:t>37</w:t>
    </w:r>
    <w:r>
      <w:rPr>
        <w:noProof/>
      </w:rPr>
      <w:fldChar w:fldCharType="end"/>
    </w:r>
  </w:p>
  <w:p w:rsidR="00925CC2" w:rsidRDefault="00925CC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CC2" w:rsidRDefault="00925CC2">
    <w:pPr>
      <w:pStyle w:val="Altbilgi"/>
      <w:jc w:val="right"/>
    </w:pPr>
    <w:r>
      <w:fldChar w:fldCharType="begin"/>
    </w:r>
    <w:r>
      <w:instrText>PAGE   \* MERGEFORMAT</w:instrText>
    </w:r>
    <w:r>
      <w:fldChar w:fldCharType="separate"/>
    </w:r>
    <w:r>
      <w:rPr>
        <w:noProof/>
      </w:rPr>
      <w:t>i</w:t>
    </w:r>
    <w:r>
      <w:rPr>
        <w:noProof/>
      </w:rPr>
      <w:fldChar w:fldCharType="end"/>
    </w:r>
  </w:p>
  <w:p w:rsidR="00925CC2" w:rsidRDefault="00925CC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CC2" w:rsidRDefault="00925CC2">
    <w:pPr>
      <w:pStyle w:val="Altbilgi"/>
      <w:jc w:val="right"/>
    </w:pPr>
    <w:r>
      <w:fldChar w:fldCharType="begin"/>
    </w:r>
    <w:r>
      <w:instrText>PAGE   \* MERGEFORMAT</w:instrText>
    </w:r>
    <w:r>
      <w:fldChar w:fldCharType="separate"/>
    </w:r>
    <w:r>
      <w:rPr>
        <w:noProof/>
      </w:rPr>
      <w:t>1</w:t>
    </w:r>
    <w:r>
      <w:rPr>
        <w:noProof/>
      </w:rPr>
      <w:fldChar w:fldCharType="end"/>
    </w:r>
  </w:p>
  <w:p w:rsidR="00925CC2" w:rsidRDefault="00925CC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47D" w:rsidRDefault="00D0147D" w:rsidP="00DC3C73">
      <w:pPr>
        <w:spacing w:after="0" w:line="240" w:lineRule="auto"/>
      </w:pPr>
      <w:r>
        <w:separator/>
      </w:r>
    </w:p>
  </w:footnote>
  <w:footnote w:type="continuationSeparator" w:id="0">
    <w:p w:rsidR="00D0147D" w:rsidRDefault="00D0147D"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CC2" w:rsidRPr="00A40B5B" w:rsidRDefault="00925CC2"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15:restartNumberingAfterBreak="0">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8F3"/>
    <w:rsid w:val="00002A36"/>
    <w:rsid w:val="00002A9E"/>
    <w:rsid w:val="00003409"/>
    <w:rsid w:val="000051EA"/>
    <w:rsid w:val="00005C8A"/>
    <w:rsid w:val="00005D33"/>
    <w:rsid w:val="00006C0B"/>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5D9"/>
    <w:rsid w:val="0002072F"/>
    <w:rsid w:val="0002108D"/>
    <w:rsid w:val="000214FA"/>
    <w:rsid w:val="00021732"/>
    <w:rsid w:val="00023762"/>
    <w:rsid w:val="00024548"/>
    <w:rsid w:val="00024F34"/>
    <w:rsid w:val="000263BD"/>
    <w:rsid w:val="00027612"/>
    <w:rsid w:val="000277D7"/>
    <w:rsid w:val="00031958"/>
    <w:rsid w:val="000328E3"/>
    <w:rsid w:val="00033252"/>
    <w:rsid w:val="00033908"/>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39AE"/>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B53E6"/>
    <w:rsid w:val="000C2E8C"/>
    <w:rsid w:val="000C4217"/>
    <w:rsid w:val="000C4926"/>
    <w:rsid w:val="000C5191"/>
    <w:rsid w:val="000C72AE"/>
    <w:rsid w:val="000C7A7A"/>
    <w:rsid w:val="000D0D4B"/>
    <w:rsid w:val="000D113D"/>
    <w:rsid w:val="000D1BEA"/>
    <w:rsid w:val="000D3A4A"/>
    <w:rsid w:val="000D3B6C"/>
    <w:rsid w:val="000D4D8A"/>
    <w:rsid w:val="000D50A8"/>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9D9"/>
    <w:rsid w:val="0011439F"/>
    <w:rsid w:val="001144A3"/>
    <w:rsid w:val="00114C03"/>
    <w:rsid w:val="00115413"/>
    <w:rsid w:val="001169B4"/>
    <w:rsid w:val="001173E0"/>
    <w:rsid w:val="001176D1"/>
    <w:rsid w:val="001204B3"/>
    <w:rsid w:val="00120CDF"/>
    <w:rsid w:val="00121F04"/>
    <w:rsid w:val="0012222F"/>
    <w:rsid w:val="001227AD"/>
    <w:rsid w:val="00122813"/>
    <w:rsid w:val="001228B8"/>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9F5"/>
    <w:rsid w:val="00167D58"/>
    <w:rsid w:val="001714A1"/>
    <w:rsid w:val="00171CDD"/>
    <w:rsid w:val="001720EB"/>
    <w:rsid w:val="00172CE1"/>
    <w:rsid w:val="00172F12"/>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17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3D0"/>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3EB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3DD1"/>
    <w:rsid w:val="00284611"/>
    <w:rsid w:val="0028588C"/>
    <w:rsid w:val="00286F3E"/>
    <w:rsid w:val="002878F2"/>
    <w:rsid w:val="00287E28"/>
    <w:rsid w:val="00287F8E"/>
    <w:rsid w:val="00287FB9"/>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1C0C"/>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1C74"/>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357A"/>
    <w:rsid w:val="003E438C"/>
    <w:rsid w:val="003E4433"/>
    <w:rsid w:val="003E454B"/>
    <w:rsid w:val="003E516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6F8"/>
    <w:rsid w:val="00407963"/>
    <w:rsid w:val="00407D4D"/>
    <w:rsid w:val="0041071B"/>
    <w:rsid w:val="004108C5"/>
    <w:rsid w:val="00410D4D"/>
    <w:rsid w:val="00411D73"/>
    <w:rsid w:val="00412F46"/>
    <w:rsid w:val="00413285"/>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55E4"/>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4F88"/>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5CB"/>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54A3"/>
    <w:rsid w:val="00546483"/>
    <w:rsid w:val="005467A4"/>
    <w:rsid w:val="005469F1"/>
    <w:rsid w:val="00546B47"/>
    <w:rsid w:val="00546C7E"/>
    <w:rsid w:val="0054702D"/>
    <w:rsid w:val="0054722E"/>
    <w:rsid w:val="005503AE"/>
    <w:rsid w:val="00550F73"/>
    <w:rsid w:val="005527D2"/>
    <w:rsid w:val="005532B5"/>
    <w:rsid w:val="0055527F"/>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B5D"/>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5E00"/>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2D36"/>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C3D"/>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2F4B"/>
    <w:rsid w:val="00673303"/>
    <w:rsid w:val="0067381A"/>
    <w:rsid w:val="0067388B"/>
    <w:rsid w:val="00673B12"/>
    <w:rsid w:val="00673F33"/>
    <w:rsid w:val="00675135"/>
    <w:rsid w:val="006751B5"/>
    <w:rsid w:val="00675951"/>
    <w:rsid w:val="0067655C"/>
    <w:rsid w:val="00676F05"/>
    <w:rsid w:val="00676F0B"/>
    <w:rsid w:val="00677208"/>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4D"/>
    <w:rsid w:val="006C15B8"/>
    <w:rsid w:val="006C1E71"/>
    <w:rsid w:val="006C24F7"/>
    <w:rsid w:val="006C3B75"/>
    <w:rsid w:val="006C4D0D"/>
    <w:rsid w:val="006C6FC5"/>
    <w:rsid w:val="006C703F"/>
    <w:rsid w:val="006D02CA"/>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1725"/>
    <w:rsid w:val="0071205A"/>
    <w:rsid w:val="00712BBA"/>
    <w:rsid w:val="0071305A"/>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027"/>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2FC"/>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14D3"/>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505"/>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1B57"/>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97F"/>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1F6E"/>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3B28"/>
    <w:rsid w:val="008344FF"/>
    <w:rsid w:val="008354E5"/>
    <w:rsid w:val="008363F0"/>
    <w:rsid w:val="00836F23"/>
    <w:rsid w:val="00836FAF"/>
    <w:rsid w:val="008374DA"/>
    <w:rsid w:val="008409FF"/>
    <w:rsid w:val="0084125D"/>
    <w:rsid w:val="00841FFE"/>
    <w:rsid w:val="0084271A"/>
    <w:rsid w:val="00842C3B"/>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5BF1"/>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7F3"/>
    <w:rsid w:val="008E0A47"/>
    <w:rsid w:val="008E0FC3"/>
    <w:rsid w:val="008E1276"/>
    <w:rsid w:val="008E1598"/>
    <w:rsid w:val="008E2A46"/>
    <w:rsid w:val="008E325C"/>
    <w:rsid w:val="008E40B3"/>
    <w:rsid w:val="008E438D"/>
    <w:rsid w:val="008E47DD"/>
    <w:rsid w:val="008E7AED"/>
    <w:rsid w:val="008F02C1"/>
    <w:rsid w:val="008F09E1"/>
    <w:rsid w:val="008F22CE"/>
    <w:rsid w:val="008F244C"/>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CC2"/>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19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641"/>
    <w:rsid w:val="009E1B0D"/>
    <w:rsid w:val="009E1BFD"/>
    <w:rsid w:val="009E3A56"/>
    <w:rsid w:val="009E4F34"/>
    <w:rsid w:val="009E5100"/>
    <w:rsid w:val="009E5457"/>
    <w:rsid w:val="009E60CF"/>
    <w:rsid w:val="009F1D44"/>
    <w:rsid w:val="009F24D5"/>
    <w:rsid w:val="009F2ED8"/>
    <w:rsid w:val="009F4287"/>
    <w:rsid w:val="009F4A5D"/>
    <w:rsid w:val="009F5696"/>
    <w:rsid w:val="009F7224"/>
    <w:rsid w:val="009F796D"/>
    <w:rsid w:val="00A00641"/>
    <w:rsid w:val="00A01141"/>
    <w:rsid w:val="00A0175B"/>
    <w:rsid w:val="00A019B5"/>
    <w:rsid w:val="00A02874"/>
    <w:rsid w:val="00A05C5B"/>
    <w:rsid w:val="00A06C8B"/>
    <w:rsid w:val="00A06FA5"/>
    <w:rsid w:val="00A0725B"/>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447"/>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10F2"/>
    <w:rsid w:val="00A82A6D"/>
    <w:rsid w:val="00A834E8"/>
    <w:rsid w:val="00A83635"/>
    <w:rsid w:val="00A83F51"/>
    <w:rsid w:val="00A83FA7"/>
    <w:rsid w:val="00A84C61"/>
    <w:rsid w:val="00A87B94"/>
    <w:rsid w:val="00A9015C"/>
    <w:rsid w:val="00A9027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8F6"/>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564"/>
    <w:rsid w:val="00B617BD"/>
    <w:rsid w:val="00B61D78"/>
    <w:rsid w:val="00B62514"/>
    <w:rsid w:val="00B627D9"/>
    <w:rsid w:val="00B65583"/>
    <w:rsid w:val="00B65A17"/>
    <w:rsid w:val="00B65D8F"/>
    <w:rsid w:val="00B671D3"/>
    <w:rsid w:val="00B70BE3"/>
    <w:rsid w:val="00B71CA4"/>
    <w:rsid w:val="00B72BED"/>
    <w:rsid w:val="00B737D9"/>
    <w:rsid w:val="00B74084"/>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0E5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18A2"/>
    <w:rsid w:val="00C2338B"/>
    <w:rsid w:val="00C235ED"/>
    <w:rsid w:val="00C23B16"/>
    <w:rsid w:val="00C23DC2"/>
    <w:rsid w:val="00C24274"/>
    <w:rsid w:val="00C24F40"/>
    <w:rsid w:val="00C25124"/>
    <w:rsid w:val="00C25AE2"/>
    <w:rsid w:val="00C2733A"/>
    <w:rsid w:val="00C27A06"/>
    <w:rsid w:val="00C30C28"/>
    <w:rsid w:val="00C30D35"/>
    <w:rsid w:val="00C31143"/>
    <w:rsid w:val="00C3150F"/>
    <w:rsid w:val="00C316F4"/>
    <w:rsid w:val="00C31FB4"/>
    <w:rsid w:val="00C33FCC"/>
    <w:rsid w:val="00C345E6"/>
    <w:rsid w:val="00C35ABB"/>
    <w:rsid w:val="00C36AE3"/>
    <w:rsid w:val="00C405FF"/>
    <w:rsid w:val="00C41798"/>
    <w:rsid w:val="00C41A55"/>
    <w:rsid w:val="00C41BB4"/>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4DF"/>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42"/>
    <w:rsid w:val="00C76699"/>
    <w:rsid w:val="00C766D2"/>
    <w:rsid w:val="00C76DE1"/>
    <w:rsid w:val="00C77DDC"/>
    <w:rsid w:val="00C80EF3"/>
    <w:rsid w:val="00C817A8"/>
    <w:rsid w:val="00C829F4"/>
    <w:rsid w:val="00C836AC"/>
    <w:rsid w:val="00C83B02"/>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3FF"/>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2BB"/>
    <w:rsid w:val="00CF331F"/>
    <w:rsid w:val="00CF39F0"/>
    <w:rsid w:val="00CF4544"/>
    <w:rsid w:val="00CF4771"/>
    <w:rsid w:val="00CF4F9B"/>
    <w:rsid w:val="00CF59ED"/>
    <w:rsid w:val="00CF5E6D"/>
    <w:rsid w:val="00CF63C0"/>
    <w:rsid w:val="00D00067"/>
    <w:rsid w:val="00D00663"/>
    <w:rsid w:val="00D00C61"/>
    <w:rsid w:val="00D00DBB"/>
    <w:rsid w:val="00D0147D"/>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381E"/>
    <w:rsid w:val="00D44EE2"/>
    <w:rsid w:val="00D44FD3"/>
    <w:rsid w:val="00D45022"/>
    <w:rsid w:val="00D45C85"/>
    <w:rsid w:val="00D46445"/>
    <w:rsid w:val="00D52E04"/>
    <w:rsid w:val="00D530F2"/>
    <w:rsid w:val="00D53176"/>
    <w:rsid w:val="00D5319C"/>
    <w:rsid w:val="00D53515"/>
    <w:rsid w:val="00D537EA"/>
    <w:rsid w:val="00D53DEF"/>
    <w:rsid w:val="00D544D2"/>
    <w:rsid w:val="00D54F17"/>
    <w:rsid w:val="00D55126"/>
    <w:rsid w:val="00D5563B"/>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37F4"/>
    <w:rsid w:val="00D84686"/>
    <w:rsid w:val="00D85324"/>
    <w:rsid w:val="00D86056"/>
    <w:rsid w:val="00D8693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618E"/>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5AC"/>
    <w:rsid w:val="00EA4691"/>
    <w:rsid w:val="00EA4779"/>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002"/>
    <w:rsid w:val="00F0337F"/>
    <w:rsid w:val="00F03568"/>
    <w:rsid w:val="00F03F03"/>
    <w:rsid w:val="00F05159"/>
    <w:rsid w:val="00F0522B"/>
    <w:rsid w:val="00F056ED"/>
    <w:rsid w:val="00F05946"/>
    <w:rsid w:val="00F05D1D"/>
    <w:rsid w:val="00F06544"/>
    <w:rsid w:val="00F067A3"/>
    <w:rsid w:val="00F06BF5"/>
    <w:rsid w:val="00F07E8B"/>
    <w:rsid w:val="00F10EB2"/>
    <w:rsid w:val="00F11D9D"/>
    <w:rsid w:val="00F1259F"/>
    <w:rsid w:val="00F12BDE"/>
    <w:rsid w:val="00F12CDC"/>
    <w:rsid w:val="00F12DDF"/>
    <w:rsid w:val="00F137D6"/>
    <w:rsid w:val="00F139D5"/>
    <w:rsid w:val="00F13A7A"/>
    <w:rsid w:val="00F13B21"/>
    <w:rsid w:val="00F14454"/>
    <w:rsid w:val="00F1471F"/>
    <w:rsid w:val="00F15C01"/>
    <w:rsid w:val="00F16D1B"/>
    <w:rsid w:val="00F209AB"/>
    <w:rsid w:val="00F21B74"/>
    <w:rsid w:val="00F21F1B"/>
    <w:rsid w:val="00F22F5B"/>
    <w:rsid w:val="00F23221"/>
    <w:rsid w:val="00F234C8"/>
    <w:rsid w:val="00F239A6"/>
    <w:rsid w:val="00F24953"/>
    <w:rsid w:val="00F25A79"/>
    <w:rsid w:val="00F26059"/>
    <w:rsid w:val="00F27450"/>
    <w:rsid w:val="00F307A2"/>
    <w:rsid w:val="00F30C3B"/>
    <w:rsid w:val="00F32056"/>
    <w:rsid w:val="00F32BBC"/>
    <w:rsid w:val="00F350D4"/>
    <w:rsid w:val="00F35814"/>
    <w:rsid w:val="00F35AB0"/>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4C06"/>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2BCA4E31-774F-4792-BDC2-B1A153D8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eysel_Alt&#305;n\Desktop\ANKET.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Öğretmenlerimle ihtiyaç duyduğumda rahatlıkla görüşebilirim.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DB3-428C-8DAF-01A3E32B1DC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DB3-428C-8DAF-01A3E32B1DC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DB3-428C-8DAF-01A3E32B1DC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DB3-428C-8DAF-01A3E32B1DC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DB3-428C-8DAF-01A3E32B1DC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ÖĞRENCİ!$EX$2:$FB$2</c:f>
              <c:numCache>
                <c:formatCode>General</c:formatCode>
                <c:ptCount val="5"/>
                <c:pt idx="0">
                  <c:v>35</c:v>
                </c:pt>
                <c:pt idx="1">
                  <c:v>9</c:v>
                </c:pt>
                <c:pt idx="2">
                  <c:v>4</c:v>
                </c:pt>
                <c:pt idx="3">
                  <c:v>1</c:v>
                </c:pt>
                <c:pt idx="4">
                  <c:v>1</c:v>
                </c:pt>
              </c:numCache>
            </c:numRef>
          </c:val>
          <c:extLst xmlns:c16r2="http://schemas.microsoft.com/office/drawing/2015/06/chart">
            <c:ext xmlns:c16="http://schemas.microsoft.com/office/drawing/2014/chart" uri="{C3380CC4-5D6E-409C-BE32-E72D297353CC}">
              <c16:uniqueId val="{00000000-997F-4411-8383-BC5DD4CB9CA7}"/>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Teneffüslerde ihtiyaçlarımı giderebiliyorum.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F89-4363-B1F0-5691FE3C957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F89-4363-B1F0-5691FE3C957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F89-4363-B1F0-5691FE3C957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F89-4363-B1F0-5691FE3C957E}"/>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F89-4363-B1F0-5691FE3C95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ÖĞRENCİ!$EX$10:$FB$10</c:f>
              <c:numCache>
                <c:formatCode>General</c:formatCode>
                <c:ptCount val="5"/>
                <c:pt idx="0">
                  <c:v>29</c:v>
                </c:pt>
                <c:pt idx="1">
                  <c:v>13</c:v>
                </c:pt>
                <c:pt idx="2">
                  <c:v>2</c:v>
                </c:pt>
                <c:pt idx="3">
                  <c:v>2</c:v>
                </c:pt>
                <c:pt idx="4">
                  <c:v>4</c:v>
                </c:pt>
              </c:numCache>
            </c:numRef>
          </c:val>
          <c:extLst xmlns:c16r2="http://schemas.microsoft.com/office/drawing/2015/06/chart">
            <c:ext xmlns:c16="http://schemas.microsoft.com/office/drawing/2014/chart" uri="{C3380CC4-5D6E-409C-BE32-E72D297353CC}">
              <c16:uniqueId val="{0000000A-6F89-4363-B1F0-5691FE3C957E}"/>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 yemekhanesindeki malzemeler sağlıklı ve güvenilirdir.</a:t>
            </a:r>
          </a:p>
        </c:rich>
      </c:tx>
      <c:layout>
        <c:manualLayout>
          <c:xMode val="edge"/>
          <c:yMode val="edge"/>
          <c:x val="9.3210814864358171E-2"/>
          <c:y val="3.0522499120599612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3C5-4AE6-8342-0408B61601C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3C5-4AE6-8342-0408B61601C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3C5-4AE6-8342-0408B61601C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3C5-4AE6-8342-0408B61601C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3C5-4AE6-8342-0408B61601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ÖĞRENCİ!$EX$13:$FB$13</c:f>
              <c:numCache>
                <c:formatCode>General</c:formatCode>
                <c:ptCount val="5"/>
                <c:pt idx="0">
                  <c:v>33</c:v>
                </c:pt>
                <c:pt idx="1">
                  <c:v>8</c:v>
                </c:pt>
                <c:pt idx="2">
                  <c:v>3</c:v>
                </c:pt>
                <c:pt idx="3">
                  <c:v>3</c:v>
                </c:pt>
                <c:pt idx="4">
                  <c:v>3</c:v>
                </c:pt>
              </c:numCache>
            </c:numRef>
          </c:val>
          <c:extLst xmlns:c16r2="http://schemas.microsoft.com/office/drawing/2015/06/chart">
            <c:ext xmlns:c16="http://schemas.microsoft.com/office/drawing/2014/chart" uri="{C3380CC4-5D6E-409C-BE32-E72D297353CC}">
              <c16:uniqueId val="{00000000-C79A-4B6B-83F4-12B3A489FE87}"/>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Okulun binası ve diğer fiziki mekanları yeterlidir.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1C4-4967-A4B4-975C905B738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1C4-4967-A4B4-975C905B738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1C4-4967-A4B4-975C905B738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1C4-4967-A4B4-975C905B738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1C4-4967-A4B4-975C905B738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ÖĞRENCİ!$EX$12:$FB$12</c:f>
              <c:numCache>
                <c:formatCode>General</c:formatCode>
                <c:ptCount val="5"/>
                <c:pt idx="0">
                  <c:v>29</c:v>
                </c:pt>
                <c:pt idx="1">
                  <c:v>9</c:v>
                </c:pt>
                <c:pt idx="2">
                  <c:v>6</c:v>
                </c:pt>
                <c:pt idx="3">
                  <c:v>6</c:v>
                </c:pt>
                <c:pt idx="4">
                  <c:v>0</c:v>
                </c:pt>
              </c:numCache>
            </c:numRef>
          </c:val>
          <c:extLst xmlns:c16r2="http://schemas.microsoft.com/office/drawing/2015/06/chart">
            <c:ext xmlns:c16="http://schemas.microsoft.com/office/drawing/2014/chart" uri="{C3380CC4-5D6E-409C-BE32-E72D297353CC}">
              <c16:uniqueId val="{0000000A-91C4-4967-A4B4-975C905B7388}"/>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Okulumuzda yeterli miktarda sanatsal ve kültürel faaliyet düzenlenmektedir.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497-462E-B8DA-9C3F469D613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497-462E-B8DA-9C3F469D613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497-462E-B8DA-9C3F469D613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497-462E-B8DA-9C3F469D613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497-462E-B8DA-9C3F469D613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ÖĞRENCİ!$EX$14:$FB$14</c:f>
              <c:numCache>
                <c:formatCode>General</c:formatCode>
                <c:ptCount val="5"/>
                <c:pt idx="0">
                  <c:v>28</c:v>
                </c:pt>
                <c:pt idx="1">
                  <c:v>12</c:v>
                </c:pt>
                <c:pt idx="2">
                  <c:v>4</c:v>
                </c:pt>
                <c:pt idx="3">
                  <c:v>3</c:v>
                </c:pt>
                <c:pt idx="4">
                  <c:v>3</c:v>
                </c:pt>
              </c:numCache>
            </c:numRef>
          </c:val>
          <c:extLst xmlns:c16r2="http://schemas.microsoft.com/office/drawing/2015/06/chart">
            <c:ext xmlns:c16="http://schemas.microsoft.com/office/drawing/2014/chart" uri="{C3380CC4-5D6E-409C-BE32-E72D297353CC}">
              <c16:uniqueId val="{0000000A-C497-462E-B8DA-9C3F469D613C}"/>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Okulumuzda alınan kararlar, çalışanların katılımıyla alınır.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EC4-43B3-A576-BCD0418D86F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EC4-43B3-A576-BCD0418D86F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EC4-43B3-A576-BCD0418D86F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EC4-43B3-A576-BCD0418D86FB}"/>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EC4-43B3-A576-BCD0418D86F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ÖĞRETMEN!$BB$2:$BF$2</c:f>
              <c:numCache>
                <c:formatCode>General</c:formatCode>
                <c:ptCount val="5"/>
                <c:pt idx="0">
                  <c:v>5</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8E36-4D7D-BCE6-C54221EEF69B}"/>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Kurumdaki tüm duyurular çalışanlara zamanında iletilir.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BDA-47FC-BAD7-5D81C304E76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BDA-47FC-BAD7-5D81C304E76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BDA-47FC-BAD7-5D81C304E76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BDA-47FC-BAD7-5D81C304E76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BDA-47FC-BAD7-5D81C304E76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ÖĞRETMEN!$BB$3:$BF$3</c:f>
              <c:numCache>
                <c:formatCode>General</c:formatCode>
                <c:ptCount val="5"/>
                <c:pt idx="0">
                  <c:v>6</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A-5BDA-47FC-BAD7-5D81C304E761}"/>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600"/>
              <a:t>Her türlü ödüllendirmede adil olma, tarafsızlık, objektiflik esastır.</a:t>
            </a:r>
          </a:p>
        </c:rich>
      </c:tx>
      <c:layout>
        <c:manualLayout>
          <c:xMode val="edge"/>
          <c:yMode val="edge"/>
          <c:x val="0.13776278571974621"/>
          <c:y val="3.7369207772795218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013-4797-94D1-8818571A5F3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013-4797-94D1-8818571A5F3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013-4797-94D1-8818571A5F3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013-4797-94D1-8818571A5F3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013-4797-94D1-8818571A5F3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ÖĞRETMEN!$BB$4:$BF$4</c:f>
              <c:numCache>
                <c:formatCode>General</c:formatCode>
                <c:ptCount val="5"/>
                <c:pt idx="0">
                  <c:v>5</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A-6013-4797-94D1-8818571A5F30}"/>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Kendimi okulun değerli bir üyesi olarak görürüm.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CBD-4532-8272-F18DDFCE796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CBD-4532-8272-F18DDFCE796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CBD-4532-8272-F18DDFCE796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CBD-4532-8272-F18DDFCE796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CBD-4532-8272-F18DDFCE796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ÖĞRETMEN!$BB$5:$BF$5</c:f>
              <c:numCache>
                <c:formatCode>General</c:formatCode>
                <c:ptCount val="5"/>
                <c:pt idx="0">
                  <c:v>6</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0-AACD-4A06-A5BA-67149554660E}"/>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Çalıştığım okul bana kendimi geliştirme imkanı tanımaktadır.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64A-43BA-98B4-4F42A0F23EA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64A-43BA-98B4-4F42A0F23EA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64A-43BA-98B4-4F42A0F23EA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64A-43BA-98B4-4F42A0F23EA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64A-43BA-98B4-4F42A0F23EA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ÖĞRETMEN!$BB$6:$BF$6</c:f>
              <c:numCache>
                <c:formatCode>General</c:formatCode>
                <c:ptCount val="5"/>
                <c:pt idx="0">
                  <c:v>5</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A-E64A-43BA-98B4-4F42A0F23EA4}"/>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 teknik araç ve gereç yönünüden yeterli donanıma sahiptir.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F83-48BF-9E7E-236D46F6A54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F83-48BF-9E7E-236D46F6A54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F83-48BF-9E7E-236D46F6A54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F83-48BF-9E7E-236D46F6A54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F83-48BF-9E7E-236D46F6A54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ÖĞRETMEN!$BB$7:$BF$7</c:f>
              <c:numCache>
                <c:formatCode>General</c:formatCode>
                <c:ptCount val="5"/>
                <c:pt idx="0">
                  <c:v>7</c:v>
                </c:pt>
                <c:pt idx="1">
                  <c:v>0</c:v>
                </c:pt>
                <c:pt idx="2">
                  <c:v>0</c:v>
                </c:pt>
                <c:pt idx="3">
                  <c:v>1</c:v>
                </c:pt>
                <c:pt idx="4">
                  <c:v>0</c:v>
                </c:pt>
              </c:numCache>
            </c:numRef>
          </c:val>
          <c:extLst xmlns:c16r2="http://schemas.microsoft.com/office/drawing/2015/06/chart">
            <c:ext xmlns:c16="http://schemas.microsoft.com/office/drawing/2014/chart" uri="{C3380CC4-5D6E-409C-BE32-E72D297353CC}">
              <c16:uniqueId val="{0000000A-6F83-48BF-9E7E-236D46F6A542}"/>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 müdürü ile ihtiyaç duyduğumda rahatlıkla konuşabiliyorum.</a:t>
            </a:r>
          </a:p>
        </c:rich>
      </c:tx>
      <c:layout>
        <c:manualLayout>
          <c:xMode val="edge"/>
          <c:yMode val="edge"/>
          <c:x val="0.11555353219284069"/>
          <c:y val="3.0864197530864196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33E-4A29-8E9F-6B8C54A5890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33E-4A29-8E9F-6B8C54A5890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33E-4A29-8E9F-6B8C54A5890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33E-4A29-8E9F-6B8C54A5890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33E-4A29-8E9F-6B8C54A589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ÖĞRENCİ!$EX$3:$FB$3</c:f>
              <c:numCache>
                <c:formatCode>General</c:formatCode>
                <c:ptCount val="5"/>
                <c:pt idx="0">
                  <c:v>21</c:v>
                </c:pt>
                <c:pt idx="1">
                  <c:v>12</c:v>
                </c:pt>
                <c:pt idx="2">
                  <c:v>9</c:v>
                </c:pt>
                <c:pt idx="3">
                  <c:v>4</c:v>
                </c:pt>
                <c:pt idx="4">
                  <c:v>4</c:v>
                </c:pt>
              </c:numCache>
            </c:numRef>
          </c:val>
          <c:extLst xmlns:c16r2="http://schemas.microsoft.com/office/drawing/2015/06/chart">
            <c:ext xmlns:c16="http://schemas.microsoft.com/office/drawing/2014/chart" uri="{C3380CC4-5D6E-409C-BE32-E72D297353CC}">
              <c16:uniqueId val="{0000000A-233E-4A29-8E9F-6B8C54A58903}"/>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Okulda çalışanlara yönelik sosyal ve kültürel faaliyetler düzenlenir.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171-4381-B79D-DB02AA09C20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171-4381-B79D-DB02AA09C20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171-4381-B79D-DB02AA09C209}"/>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171-4381-B79D-DB02AA09C209}"/>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171-4381-B79D-DB02AA09C20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ÖĞRETMEN!$BB$8:$BF$8</c:f>
              <c:numCache>
                <c:formatCode>General</c:formatCode>
                <c:ptCount val="5"/>
                <c:pt idx="0">
                  <c:v>4</c:v>
                </c:pt>
                <c:pt idx="1">
                  <c:v>4</c:v>
                </c:pt>
                <c:pt idx="2">
                  <c:v>0</c:v>
                </c:pt>
                <c:pt idx="3">
                  <c:v>0</c:v>
                </c:pt>
                <c:pt idx="4">
                  <c:v>0</c:v>
                </c:pt>
              </c:numCache>
            </c:numRef>
          </c:val>
          <c:extLst xmlns:c16r2="http://schemas.microsoft.com/office/drawing/2015/06/chart">
            <c:ext xmlns:c16="http://schemas.microsoft.com/office/drawing/2014/chart" uri="{C3380CC4-5D6E-409C-BE32-E72D297353CC}">
              <c16:uniqueId val="{00000000-22F0-4B14-93A7-1798E8034DFB}"/>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Okulda öğretmenler arasında ayrım yapılmamaktadır.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56A-43C1-BFF0-2008D82EEAB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56A-43C1-BFF0-2008D82EEAB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56A-43C1-BFF0-2008D82EEAB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56A-43C1-BFF0-2008D82EEABD}"/>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56A-43C1-BFF0-2008D82EEA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ÖĞRETMEN!$BB$9:$BF$9</c:f>
              <c:numCache>
                <c:formatCode>General</c:formatCode>
                <c:ptCount val="5"/>
                <c:pt idx="0">
                  <c:v>3</c:v>
                </c:pt>
                <c:pt idx="1">
                  <c:v>4</c:v>
                </c:pt>
                <c:pt idx="2">
                  <c:v>1</c:v>
                </c:pt>
                <c:pt idx="3">
                  <c:v>0</c:v>
                </c:pt>
                <c:pt idx="4">
                  <c:v>0</c:v>
                </c:pt>
              </c:numCache>
            </c:numRef>
          </c:val>
          <c:extLst xmlns:c16r2="http://schemas.microsoft.com/office/drawing/2015/06/chart">
            <c:ext xmlns:c16="http://schemas.microsoft.com/office/drawing/2014/chart" uri="{C3380CC4-5D6E-409C-BE32-E72D297353CC}">
              <c16:uniqueId val="{0000000A-D56A-43C1-BFF0-2008D82EEABD}"/>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200"/>
              <a:t>Okulumuzda yerelde ve toplum üzerinde olumlu etki bırakacak çalışmalar yapılmaktadır.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C45-45B0-8005-54673297A66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C45-45B0-8005-54673297A66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C45-45B0-8005-54673297A667}"/>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C45-45B0-8005-54673297A667}"/>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C45-45B0-8005-54673297A66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ÖĞRETMEN!$BB$10:$BF$10</c:f>
              <c:numCache>
                <c:formatCode>General</c:formatCode>
                <c:ptCount val="5"/>
                <c:pt idx="0">
                  <c:v>5</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A-7C45-45B0-8005-54673297A667}"/>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Yöneticilerimiz yenilikçi ve yaratıcı düşünceleri teşvik etmektedir.</a:t>
            </a:r>
            <a:endParaRPr lang="en-US" sz="14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B7B-4153-9C80-A1E8051E2D2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047-4158-8A41-60BBACDEA555}"/>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047-4158-8A41-60BBACDEA555}"/>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047-4158-8A41-60BBACDEA555}"/>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047-4158-8A41-60BBACDEA55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ÖĞRETMEN!$BB$11:$BF$11</c:f>
              <c:numCache>
                <c:formatCode>General</c:formatCode>
                <c:ptCount val="5"/>
                <c:pt idx="0">
                  <c:v>5</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5B7B-4153-9C80-A1E8051E2D23}"/>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4117043963254596"/>
          <c:y val="0.5763110437234733"/>
          <c:w val="0.41418670322459694"/>
          <c:h val="0.3610537741863230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Yöneticiler,okulun vizyonunu, stratejilerini, iyileştirmeye açık alanlarını vs. çalışanları ile paylaşır.</a:t>
            </a:r>
          </a:p>
        </c:rich>
      </c:tx>
      <c:layout>
        <c:manualLayout>
          <c:xMode val="edge"/>
          <c:yMode val="edge"/>
          <c:x val="9.279069767441861E-2"/>
          <c:y val="1.9936204146730464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FDE-4285-AB52-07EB64F7ED4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FDE-4285-AB52-07EB64F7ED4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FDE-4285-AB52-07EB64F7ED4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FDE-4285-AB52-07EB64F7ED4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FDE-4285-AB52-07EB64F7ED4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ÖĞRETMEN!$BB$12:$BF$12</c:f>
              <c:numCache>
                <c:formatCode>General</c:formatCode>
                <c:ptCount val="5"/>
                <c:pt idx="0">
                  <c:v>6</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A-9FDE-4285-AB52-07EB64F7ED44}"/>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1937984496124034"/>
          <c:y val="0.53962124351680918"/>
          <c:w val="0.43410852713178294"/>
          <c:h val="0.3947406095769129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Okulumuzda sadece öğretmenlerin kullanımına tahsis edilmiş yerler yeterlidir.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ACA-4FC3-9EB3-FA625AF7BF95}"/>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ACA-4FC3-9EB3-FA625AF7BF95}"/>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ACA-4FC3-9EB3-FA625AF7BF95}"/>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ACA-4FC3-9EB3-FA625AF7BF95}"/>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ACA-4FC3-9EB3-FA625AF7BF9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ÖĞRETMEN!$BB$13:$BF$13</c:f>
              <c:numCache>
                <c:formatCode>General</c:formatCode>
                <c:ptCount val="5"/>
                <c:pt idx="0">
                  <c:v>5</c:v>
                </c:pt>
                <c:pt idx="1">
                  <c:v>2</c:v>
                </c:pt>
                <c:pt idx="2">
                  <c:v>1</c:v>
                </c:pt>
                <c:pt idx="3">
                  <c:v>0</c:v>
                </c:pt>
                <c:pt idx="4">
                  <c:v>0</c:v>
                </c:pt>
              </c:numCache>
            </c:numRef>
          </c:val>
          <c:extLst xmlns:c16r2="http://schemas.microsoft.com/office/drawing/2015/06/chart">
            <c:ext xmlns:c16="http://schemas.microsoft.com/office/drawing/2014/chart" uri="{C3380CC4-5D6E-409C-BE32-E72D297353CC}">
              <c16:uniqueId val="{0000000A-FACA-4FC3-9EB3-FA625AF7BF95}"/>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3426791277258567"/>
          <c:y val="0.53887718260569539"/>
          <c:w val="0.4190031152647975"/>
          <c:h val="0.3873276403829802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Alanıma ilişkin yenilik ve gelişmeleri takip eder ve kendimi güncellerim.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CC2-4908-B1A9-A163B73C7DE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CC2-4908-B1A9-A163B73C7DE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CC2-4908-B1A9-A163B73C7DE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CC2-4908-B1A9-A163B73C7DEE}"/>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CC2-4908-B1A9-A163B73C7DE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ÖĞRETMEN!$BB$14:$BF$14</c:f>
              <c:numCache>
                <c:formatCode>General</c:formatCode>
                <c:ptCount val="5"/>
                <c:pt idx="0">
                  <c:v>6</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A-4CC2-4908-B1A9-A163B73C7DEE}"/>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8245614035087719"/>
          <c:y val="0.49524242553919889"/>
          <c:w val="0.46491228070175439"/>
          <c:h val="0.44837384457377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İhtiyaç duyduğumda okul çalışanlarıyla rahatlıkla görüşebiliyorum.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43D-45FD-A5D3-BB9BEDE62A4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43D-45FD-A5D3-BB9BEDE62A4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43D-45FD-A5D3-BB9BEDE62A4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43D-45FD-A5D3-BB9BEDE62A4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43D-45FD-A5D3-BB9BEDE62A4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VELİ!$ON$2:$OR$2</c:f>
              <c:numCache>
                <c:formatCode>General</c:formatCode>
                <c:ptCount val="5"/>
                <c:pt idx="0">
                  <c:v>21</c:v>
                </c:pt>
                <c:pt idx="1">
                  <c:v>9</c:v>
                </c:pt>
                <c:pt idx="2">
                  <c:v>0</c:v>
                </c:pt>
                <c:pt idx="3">
                  <c:v>0</c:v>
                </c:pt>
                <c:pt idx="4">
                  <c:v>0</c:v>
                </c:pt>
              </c:numCache>
            </c:numRef>
          </c:val>
          <c:extLst xmlns:c16r2="http://schemas.microsoft.com/office/drawing/2015/06/chart">
            <c:ext xmlns:c16="http://schemas.microsoft.com/office/drawing/2014/chart" uri="{C3380CC4-5D6E-409C-BE32-E72D297353CC}">
              <c16:uniqueId val="{00000000-FF84-4D7A-B197-786DD27AABA3}"/>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391156462585035"/>
          <c:y val="0.54049310462109101"/>
          <c:w val="0.40986394557823136"/>
          <c:h val="0.4034268332595344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Bizi ilgilendiren okul duyurularını zamanında öğreniyorum.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79E-4E28-BBFA-E345F58894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79E-4E28-BBFA-E345F58894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79E-4E28-BBFA-E345F58894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79E-4E28-BBFA-E345F588944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79E-4E28-BBFA-E345F58894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VELİ!$ON$3:$OR$3</c:f>
              <c:numCache>
                <c:formatCode>General</c:formatCode>
                <c:ptCount val="5"/>
                <c:pt idx="0">
                  <c:v>15</c:v>
                </c:pt>
                <c:pt idx="1">
                  <c:v>13</c:v>
                </c:pt>
                <c:pt idx="2">
                  <c:v>1</c:v>
                </c:pt>
                <c:pt idx="3">
                  <c:v>1</c:v>
                </c:pt>
                <c:pt idx="4">
                  <c:v>0</c:v>
                </c:pt>
              </c:numCache>
            </c:numRef>
          </c:val>
          <c:extLst xmlns:c16r2="http://schemas.microsoft.com/office/drawing/2015/06/chart">
            <c:ext xmlns:c16="http://schemas.microsoft.com/office/drawing/2014/chart" uri="{C3380CC4-5D6E-409C-BE32-E72D297353CC}">
              <c16:uniqueId val="{0000000A-F79E-4E28-BBFA-E345F5889448}"/>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4205607476635509"/>
          <c:y val="0.49049493813273343"/>
          <c:w val="0.41121495327102803"/>
          <c:h val="0.4135377814615278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Öğrencim ile ilgili konularda okulda rehberlik hizmeti alabiliyorum.</a:t>
            </a:r>
          </a:p>
        </c:rich>
      </c:tx>
      <c:layout>
        <c:manualLayout>
          <c:xMode val="edge"/>
          <c:yMode val="edge"/>
          <c:x val="0.13178325535395033"/>
          <c:y val="2.4449877750611249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7B7-43CE-A12D-B20D425D575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7B7-43CE-A12D-B20D425D575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7B7-43CE-A12D-B20D425D575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7B7-43CE-A12D-B20D425D575B}"/>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7B7-43CE-A12D-B20D425D57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VELİ!$ON$4:$OR$4</c:f>
              <c:numCache>
                <c:formatCode>General</c:formatCode>
                <c:ptCount val="5"/>
                <c:pt idx="0">
                  <c:v>15</c:v>
                </c:pt>
                <c:pt idx="1">
                  <c:v>11</c:v>
                </c:pt>
                <c:pt idx="2">
                  <c:v>4</c:v>
                </c:pt>
                <c:pt idx="3">
                  <c:v>0</c:v>
                </c:pt>
                <c:pt idx="4">
                  <c:v>0</c:v>
                </c:pt>
              </c:numCache>
            </c:numRef>
          </c:val>
          <c:extLst xmlns:c16r2="http://schemas.microsoft.com/office/drawing/2015/06/chart">
            <c:ext xmlns:c16="http://schemas.microsoft.com/office/drawing/2014/chart" uri="{C3380CC4-5D6E-409C-BE32-E72D297353CC}">
              <c16:uniqueId val="{0000000A-97B7-43CE-A12D-B20D425D575B}"/>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Okulun rehberlik servisinden yeterince yararlanabiliyorum. </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9A8-4738-8A13-F72C2F86EFB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9A8-4738-8A13-F72C2F86EFB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9A8-4738-8A13-F72C2F86EFB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9A8-4738-8A13-F72C2F86EFBA}"/>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9A8-4738-8A13-F72C2F86EFB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ÖĞRENCİ!$EX$4:$FB$4</c:f>
              <c:numCache>
                <c:formatCode>General</c:formatCode>
                <c:ptCount val="5"/>
                <c:pt idx="0">
                  <c:v>23</c:v>
                </c:pt>
                <c:pt idx="1">
                  <c:v>15</c:v>
                </c:pt>
                <c:pt idx="2">
                  <c:v>5</c:v>
                </c:pt>
                <c:pt idx="3">
                  <c:v>2</c:v>
                </c:pt>
                <c:pt idx="4">
                  <c:v>5</c:v>
                </c:pt>
              </c:numCache>
            </c:numRef>
          </c:val>
          <c:extLst xmlns:c16r2="http://schemas.microsoft.com/office/drawing/2015/06/chart">
            <c:ext xmlns:c16="http://schemas.microsoft.com/office/drawing/2014/chart" uri="{C3380CC4-5D6E-409C-BE32-E72D297353CC}">
              <c16:uniqueId val="{00000000-2737-41D5-8802-E48F1BF7170D}"/>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Okula ilettiğim istek ve şikayetlerim dikkate alınıyor.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1A1-4288-91CD-4E4FF5749DC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1A1-4288-91CD-4E4FF5749DC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1A1-4288-91CD-4E4FF5749DC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1A1-4288-91CD-4E4FF5749DC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1A1-4288-91CD-4E4FF5749D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VELİ!$ON$5:$OR$5</c:f>
              <c:numCache>
                <c:formatCode>General</c:formatCode>
                <c:ptCount val="5"/>
                <c:pt idx="0">
                  <c:v>9</c:v>
                </c:pt>
                <c:pt idx="1">
                  <c:v>10</c:v>
                </c:pt>
                <c:pt idx="2">
                  <c:v>3</c:v>
                </c:pt>
                <c:pt idx="3">
                  <c:v>2</c:v>
                </c:pt>
                <c:pt idx="4">
                  <c:v>3</c:v>
                </c:pt>
              </c:numCache>
            </c:numRef>
          </c:val>
          <c:extLst xmlns:c16r2="http://schemas.microsoft.com/office/drawing/2015/06/chart">
            <c:ext xmlns:c16="http://schemas.microsoft.com/office/drawing/2014/chart" uri="{C3380CC4-5D6E-409C-BE32-E72D297353CC}">
              <c16:uniqueId val="{0000000A-D1A1-4288-91CD-4E4FF5749DC0}"/>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4806491885143571"/>
          <c:y val="0.46963620826466457"/>
          <c:w val="0.41448189762796506"/>
          <c:h val="0.47804024496937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Öğretmenler yeniliğe açık olarak derslerin işlenişinde çeşitli yöntemler kullunmaktadır.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76B-4A2F-9026-CEA1239BBE9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76B-4A2F-9026-CEA1239BBE9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76B-4A2F-9026-CEA1239BBE9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76B-4A2F-9026-CEA1239BBE9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76B-4A2F-9026-CEA1239BBE9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VELİ!$ON$6:$OR$6</c:f>
              <c:numCache>
                <c:formatCode>General</c:formatCode>
                <c:ptCount val="5"/>
                <c:pt idx="0">
                  <c:v>16</c:v>
                </c:pt>
                <c:pt idx="1">
                  <c:v>9</c:v>
                </c:pt>
                <c:pt idx="2">
                  <c:v>3</c:v>
                </c:pt>
                <c:pt idx="3">
                  <c:v>2</c:v>
                </c:pt>
                <c:pt idx="4">
                  <c:v>0</c:v>
                </c:pt>
              </c:numCache>
            </c:numRef>
          </c:val>
          <c:extLst xmlns:c16r2="http://schemas.microsoft.com/office/drawing/2015/06/chart">
            <c:ext xmlns:c16="http://schemas.microsoft.com/office/drawing/2014/chart" uri="{C3380CC4-5D6E-409C-BE32-E72D297353CC}">
              <c16:uniqueId val="{0000000A-376B-4A2F-9026-CEA1239BBE92}"/>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Okulda yabancı kişilere karşı güvenlik önlemleri alınmaktadır..</a:t>
            </a:r>
          </a:p>
        </c:rich>
      </c:tx>
      <c:layout>
        <c:manualLayout>
          <c:xMode val="edge"/>
          <c:yMode val="edge"/>
          <c:x val="0.10375648466476901"/>
          <c:y val="2.1021757526210862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09A-4716-AC70-8C49ABA451E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09A-4716-AC70-8C49ABA451E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09A-4716-AC70-8C49ABA451E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09A-4716-AC70-8C49ABA451E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09A-4716-AC70-8C49ABA451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VELİ!$ON$7:$OR$7</c:f>
              <c:numCache>
                <c:formatCode>General</c:formatCode>
                <c:ptCount val="5"/>
                <c:pt idx="0">
                  <c:v>17</c:v>
                </c:pt>
                <c:pt idx="1">
                  <c:v>9</c:v>
                </c:pt>
                <c:pt idx="2">
                  <c:v>1</c:v>
                </c:pt>
                <c:pt idx="3">
                  <c:v>1</c:v>
                </c:pt>
                <c:pt idx="4">
                  <c:v>2</c:v>
                </c:pt>
              </c:numCache>
            </c:numRef>
          </c:val>
          <c:extLst xmlns:c16r2="http://schemas.microsoft.com/office/drawing/2015/06/chart">
            <c:ext xmlns:c16="http://schemas.microsoft.com/office/drawing/2014/chart" uri="{C3380CC4-5D6E-409C-BE32-E72D297353CC}">
              <c16:uniqueId val="{0000000A-509A-4716-AC70-8C49ABA451EC}"/>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Okulda bizi ilgilendiren konularda görüşlerimiz dikkate alınır.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14F-4BED-ADA8-AC89F008723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14F-4BED-ADA8-AC89F008723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14F-4BED-ADA8-AC89F008723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14F-4BED-ADA8-AC89F008723F}"/>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14F-4BED-ADA8-AC89F00872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VELİ!$ON$8:$OR$8</c:f>
              <c:numCache>
                <c:formatCode>General</c:formatCode>
                <c:ptCount val="5"/>
                <c:pt idx="0">
                  <c:v>13</c:v>
                </c:pt>
                <c:pt idx="1">
                  <c:v>12</c:v>
                </c:pt>
                <c:pt idx="2">
                  <c:v>2</c:v>
                </c:pt>
                <c:pt idx="3">
                  <c:v>2</c:v>
                </c:pt>
                <c:pt idx="4">
                  <c:v>0</c:v>
                </c:pt>
              </c:numCache>
            </c:numRef>
          </c:val>
          <c:extLst xmlns:c16r2="http://schemas.microsoft.com/office/drawing/2015/06/chart">
            <c:ext xmlns:c16="http://schemas.microsoft.com/office/drawing/2014/chart" uri="{C3380CC4-5D6E-409C-BE32-E72D297353CC}">
              <c16:uniqueId val="{00000000-32F2-4B82-848F-441EE397452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3333333333333333"/>
          <c:y val="0.54346897582684051"/>
          <c:w val="0.41666666666666669"/>
          <c:h val="0.433074999483332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200"/>
              <a:t>E-Okul veli bilgilendirme sistemi ile okulun internet sayfasını düzenli olarak takip ediyorum.</a:t>
            </a:r>
          </a:p>
        </c:rich>
      </c:tx>
      <c:layout>
        <c:manualLayout>
          <c:xMode val="edge"/>
          <c:yMode val="edge"/>
          <c:x val="9.4859038142620228E-2"/>
          <c:y val="2.9154518950437316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57A-4323-8ACB-6423FC8A26A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57A-4323-8ACB-6423FC8A26A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57A-4323-8ACB-6423FC8A26A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57A-4323-8ACB-6423FC8A26A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57A-4323-8ACB-6423FC8A26A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VELİ!$ON$9:$OR$9</c:f>
              <c:numCache>
                <c:formatCode>General</c:formatCode>
                <c:ptCount val="5"/>
                <c:pt idx="0">
                  <c:v>13</c:v>
                </c:pt>
                <c:pt idx="1">
                  <c:v>10</c:v>
                </c:pt>
                <c:pt idx="2">
                  <c:v>0</c:v>
                </c:pt>
                <c:pt idx="3">
                  <c:v>1</c:v>
                </c:pt>
                <c:pt idx="4">
                  <c:v>2</c:v>
                </c:pt>
              </c:numCache>
            </c:numRef>
          </c:val>
          <c:extLst xmlns:c16r2="http://schemas.microsoft.com/office/drawing/2015/06/chart">
            <c:ext xmlns:c16="http://schemas.microsoft.com/office/drawing/2014/chart" uri="{C3380CC4-5D6E-409C-BE32-E72D297353CC}">
              <c16:uniqueId val="{0000000A-357A-4323-8ACB-6423FC8A26A3}"/>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0427350427350426"/>
          <c:y val="0.49489566355226006"/>
          <c:w val="0.44444444444444442"/>
          <c:h val="0.481054153945042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200"/>
              <a:t>Çocuğumun okulunu sevdiğini ve öğretmenleri ile iyi anlaştığını düşünüyorum.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F62-48BB-A0BB-E888601CB7A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F62-48BB-A0BB-E888601CB7A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F62-48BB-A0BB-E888601CB7A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F62-48BB-A0BB-E888601CB7AD}"/>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F62-48BB-A0BB-E888601CB7A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VELİ!$ON$10:$OR$10</c:f>
              <c:numCache>
                <c:formatCode>General</c:formatCode>
                <c:ptCount val="5"/>
                <c:pt idx="0">
                  <c:v>17</c:v>
                </c:pt>
                <c:pt idx="1">
                  <c:v>11</c:v>
                </c:pt>
                <c:pt idx="2">
                  <c:v>0</c:v>
                </c:pt>
                <c:pt idx="3">
                  <c:v>1</c:v>
                </c:pt>
                <c:pt idx="4">
                  <c:v>0</c:v>
                </c:pt>
              </c:numCache>
            </c:numRef>
          </c:val>
          <c:extLst xmlns:c16r2="http://schemas.microsoft.com/office/drawing/2015/06/chart">
            <c:ext xmlns:c16="http://schemas.microsoft.com/office/drawing/2014/chart" uri="{C3380CC4-5D6E-409C-BE32-E72D297353CC}">
              <c16:uniqueId val="{0000000A-CF62-48BB-A0BB-E888601CB7AD}"/>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4471544715447151"/>
          <c:y val="0.49534365052772661"/>
          <c:w val="0.4065040650406504"/>
          <c:h val="0.438833975540291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200"/>
              <a:t>Okul, teknik araç ve gereç yönünden yeterli donanıma sahiptir.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CDF-45DC-BF9D-FB0D1EA1F11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CDF-45DC-BF9D-FB0D1EA1F11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CDF-45DC-BF9D-FB0D1EA1F11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CDF-45DC-BF9D-FB0D1EA1F11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CDF-45DC-BF9D-FB0D1EA1F1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VELİ!$ON$11:$OR$11</c:f>
              <c:numCache>
                <c:formatCode>General</c:formatCode>
                <c:ptCount val="5"/>
                <c:pt idx="0">
                  <c:v>6</c:v>
                </c:pt>
                <c:pt idx="1">
                  <c:v>10</c:v>
                </c:pt>
                <c:pt idx="2">
                  <c:v>7</c:v>
                </c:pt>
                <c:pt idx="3">
                  <c:v>4</c:v>
                </c:pt>
                <c:pt idx="4">
                  <c:v>2</c:v>
                </c:pt>
              </c:numCache>
            </c:numRef>
          </c:val>
          <c:extLst xmlns:c16r2="http://schemas.microsoft.com/office/drawing/2015/06/chart">
            <c:ext xmlns:c16="http://schemas.microsoft.com/office/drawing/2014/chart" uri="{C3380CC4-5D6E-409C-BE32-E72D297353CC}">
              <c16:uniqueId val="{00000000-A02C-436F-9188-9062CD8363E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8502354034539461"/>
          <c:y val="0.49516357071388178"/>
          <c:w val="0.36666717730322618"/>
          <c:h val="0.455805455257319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 her zaman temiz ve bakımlıdır.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EB6-47D5-A1C9-5B47E57956E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EB6-47D5-A1C9-5B47E57956E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EB6-47D5-A1C9-5B47E57956E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EB6-47D5-A1C9-5B47E57956EB}"/>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EB6-47D5-A1C9-5B47E57956E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VELİ!$ON$12:$OR$12</c:f>
              <c:numCache>
                <c:formatCode>General</c:formatCode>
                <c:ptCount val="5"/>
                <c:pt idx="0">
                  <c:v>10</c:v>
                </c:pt>
                <c:pt idx="1">
                  <c:v>13</c:v>
                </c:pt>
                <c:pt idx="2">
                  <c:v>3</c:v>
                </c:pt>
                <c:pt idx="3">
                  <c:v>3</c:v>
                </c:pt>
                <c:pt idx="4">
                  <c:v>1</c:v>
                </c:pt>
              </c:numCache>
            </c:numRef>
          </c:val>
          <c:extLst xmlns:c16r2="http://schemas.microsoft.com/office/drawing/2015/06/chart">
            <c:ext xmlns:c16="http://schemas.microsoft.com/office/drawing/2014/chart" uri="{C3380CC4-5D6E-409C-BE32-E72D297353CC}">
              <c16:uniqueId val="{0000000A-DEB6-47D5-A1C9-5B47E57956EB}"/>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9641577060931902"/>
          <c:y val="0.49502617215461703"/>
          <c:w val="0.44982078853046603"/>
          <c:h val="0.4687544738725841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a:t>Okul binası ve diğer fiziki mekanları yeterlidir.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1D5-459B-A23D-A93598DAC1D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1D5-459B-A23D-A93598DAC1D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1D5-459B-A23D-A93598DAC1D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1D5-459B-A23D-A93598DAC1D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1D5-459B-A23D-A93598DAC1D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VELİ!$ON$13:$OR$13</c:f>
              <c:numCache>
                <c:formatCode>General</c:formatCode>
                <c:ptCount val="5"/>
                <c:pt idx="0">
                  <c:v>8</c:v>
                </c:pt>
                <c:pt idx="1">
                  <c:v>8</c:v>
                </c:pt>
                <c:pt idx="2">
                  <c:v>5</c:v>
                </c:pt>
                <c:pt idx="3">
                  <c:v>7</c:v>
                </c:pt>
                <c:pt idx="4">
                  <c:v>2</c:v>
                </c:pt>
              </c:numCache>
            </c:numRef>
          </c:val>
          <c:extLst xmlns:c16r2="http://schemas.microsoft.com/office/drawing/2015/06/chart">
            <c:ext xmlns:c16="http://schemas.microsoft.com/office/drawing/2014/chart" uri="{C3380CC4-5D6E-409C-BE32-E72D297353CC}">
              <c16:uniqueId val="{0000000A-61D5-459B-A23D-A93598DAC1D2}"/>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9722222222222221"/>
          <c:y val="0.35426289241777736"/>
          <c:w val="0.35648148148148145"/>
          <c:h val="0.633017346295400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Okulumuzda yeterli miktarda sanatsal ve kültürel faaliyetler düzenlenmektedir.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C71-48F7-A88D-16DBD700EF6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C71-48F7-A88D-16DBD700EF6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C71-48F7-A88D-16DBD700EF6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C71-48F7-A88D-16DBD700EF6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C71-48F7-A88D-16DBD700EF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VELİ!$ON$14:$OR$14</c:f>
              <c:numCache>
                <c:formatCode>General</c:formatCode>
                <c:ptCount val="5"/>
                <c:pt idx="0">
                  <c:v>12</c:v>
                </c:pt>
                <c:pt idx="1">
                  <c:v>10</c:v>
                </c:pt>
                <c:pt idx="2">
                  <c:v>2</c:v>
                </c:pt>
                <c:pt idx="3">
                  <c:v>5</c:v>
                </c:pt>
                <c:pt idx="4">
                  <c:v>0</c:v>
                </c:pt>
              </c:numCache>
            </c:numRef>
          </c:val>
          <c:extLst xmlns:c16r2="http://schemas.microsoft.com/office/drawing/2015/06/chart">
            <c:ext xmlns:c16="http://schemas.microsoft.com/office/drawing/2014/chart" uri="{C3380CC4-5D6E-409C-BE32-E72D297353CC}">
              <c16:uniqueId val="{00000000-58B7-40DD-92BE-287FCFF1F3B2}"/>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Okula ilettiğimiz öneri ve isteklerimiz dikkate alınır.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AF9-4FF9-865D-4D5212755AD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AF9-4FF9-865D-4D5212755AD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AF9-4FF9-865D-4D5212755AD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AF9-4FF9-865D-4D5212755AD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AF9-4FF9-865D-4D5212755A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ÖĞRENCİ!$EX$5:$FB$5</c:f>
              <c:numCache>
                <c:formatCode>General</c:formatCode>
                <c:ptCount val="5"/>
                <c:pt idx="0">
                  <c:v>25</c:v>
                </c:pt>
                <c:pt idx="1">
                  <c:v>11</c:v>
                </c:pt>
                <c:pt idx="2">
                  <c:v>8</c:v>
                </c:pt>
                <c:pt idx="3">
                  <c:v>3</c:v>
                </c:pt>
                <c:pt idx="4">
                  <c:v>3</c:v>
                </c:pt>
              </c:numCache>
            </c:numRef>
          </c:val>
          <c:extLst xmlns:c16r2="http://schemas.microsoft.com/office/drawing/2015/06/chart">
            <c:ext xmlns:c16="http://schemas.microsoft.com/office/drawing/2014/chart" uri="{C3380CC4-5D6E-409C-BE32-E72D297353CC}">
              <c16:uniqueId val="{0000000A-BAF9-4FF9-865D-4D5212755AD8}"/>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Okulda öğrenciler ile ilgili alınan kararlarda bizlerin görüşleri alınır.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9D6-40CE-9928-C1A167BA922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9D6-40CE-9928-C1A167BA922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9D6-40CE-9928-C1A167BA922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9D6-40CE-9928-C1A167BA922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9D6-40CE-9928-C1A167BA922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ÖĞRENCİ!$EX$7:$FB$7</c:f>
              <c:numCache>
                <c:formatCode>General</c:formatCode>
                <c:ptCount val="5"/>
                <c:pt idx="0">
                  <c:v>20</c:v>
                </c:pt>
                <c:pt idx="1">
                  <c:v>14</c:v>
                </c:pt>
                <c:pt idx="2">
                  <c:v>9</c:v>
                </c:pt>
                <c:pt idx="3">
                  <c:v>3</c:v>
                </c:pt>
                <c:pt idx="4">
                  <c:v>3</c:v>
                </c:pt>
              </c:numCache>
            </c:numRef>
          </c:val>
          <c:extLst xmlns:c16r2="http://schemas.microsoft.com/office/drawing/2015/06/chart">
            <c:ext xmlns:c16="http://schemas.microsoft.com/office/drawing/2014/chart" uri="{C3380CC4-5D6E-409C-BE32-E72D297353CC}">
              <c16:uniqueId val="{00000000-C4AA-4011-AC24-937F32815D1E}"/>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Okulda kendimi güvende hissediyorum.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F6F-46C3-BB08-FB2A3844107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F6F-46C3-BB08-FB2A3844107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F6F-46C3-BB08-FB2A3844107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F6F-46C3-BB08-FB2A3844107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F6F-46C3-BB08-FB2A3844107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ÖĞRENCİ!$EX$6:$FB$6</c:f>
              <c:numCache>
                <c:formatCode>General</c:formatCode>
                <c:ptCount val="5"/>
                <c:pt idx="0">
                  <c:v>38</c:v>
                </c:pt>
                <c:pt idx="1">
                  <c:v>8</c:v>
                </c:pt>
                <c:pt idx="2">
                  <c:v>1</c:v>
                </c:pt>
                <c:pt idx="3">
                  <c:v>1</c:v>
                </c:pt>
                <c:pt idx="4">
                  <c:v>1</c:v>
                </c:pt>
              </c:numCache>
            </c:numRef>
          </c:val>
          <c:extLst xmlns:c16r2="http://schemas.microsoft.com/office/drawing/2015/06/chart">
            <c:ext xmlns:c16="http://schemas.microsoft.com/office/drawing/2014/chart" uri="{C3380CC4-5D6E-409C-BE32-E72D297353CC}">
              <c16:uniqueId val="{0000000A-BF6F-46C3-BB08-FB2A3844107C}"/>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Öğretmenler yeniliğe açık olarak derslerin işlenişinde çeşitli yöntemler kullanmaktadır.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FF8-4DA1-BB98-4F54D981B04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FF8-4DA1-BB98-4F54D981B04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FF8-4DA1-BB98-4F54D981B04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FF8-4DA1-BB98-4F54D981B04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FF8-4DA1-BB98-4F54D981B04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ÖĞRENCİ!$EX$8:$FB$8</c:f>
              <c:numCache>
                <c:formatCode>General</c:formatCode>
                <c:ptCount val="5"/>
                <c:pt idx="0">
                  <c:v>33</c:v>
                </c:pt>
                <c:pt idx="1">
                  <c:v>10</c:v>
                </c:pt>
                <c:pt idx="2">
                  <c:v>3</c:v>
                </c:pt>
                <c:pt idx="3">
                  <c:v>2</c:v>
                </c:pt>
                <c:pt idx="4">
                  <c:v>2</c:v>
                </c:pt>
              </c:numCache>
            </c:numRef>
          </c:val>
          <c:extLst xmlns:c16r2="http://schemas.microsoft.com/office/drawing/2015/06/chart">
            <c:ext xmlns:c16="http://schemas.microsoft.com/office/drawing/2014/chart" uri="{C3380CC4-5D6E-409C-BE32-E72D297353CC}">
              <c16:uniqueId val="{00000000-0065-4572-8C06-C73B07B80BAC}"/>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Derslerde konuya uygun araç gereçler kullanılmaktadır.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322-49B7-8BBA-682DCDAB617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322-49B7-8BBA-682DCDAB617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322-49B7-8BBA-682DCDAB617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322-49B7-8BBA-682DCDAB617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322-49B7-8BBA-682DCDAB617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ÖĞRENCİ!$EX$9:$FB$9</c:f>
              <c:numCache>
                <c:formatCode>General</c:formatCode>
                <c:ptCount val="5"/>
                <c:pt idx="0">
                  <c:v>27</c:v>
                </c:pt>
                <c:pt idx="1">
                  <c:v>14</c:v>
                </c:pt>
                <c:pt idx="2">
                  <c:v>4</c:v>
                </c:pt>
                <c:pt idx="3">
                  <c:v>2</c:v>
                </c:pt>
                <c:pt idx="4">
                  <c:v>3</c:v>
                </c:pt>
              </c:numCache>
            </c:numRef>
          </c:val>
          <c:extLst xmlns:c16r2="http://schemas.microsoft.com/office/drawing/2015/06/chart">
            <c:ext xmlns:c16="http://schemas.microsoft.com/office/drawing/2014/chart" uri="{C3380CC4-5D6E-409C-BE32-E72D297353CC}">
              <c16:uniqueId val="{0000000A-7322-49B7-8BBA-682DCDAB617C}"/>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Okulun dışı ve içi temizdir.</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384-4E01-82C6-ACAF4F3F8B2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384-4E01-82C6-ACAF4F3F8B2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384-4E01-82C6-ACAF4F3F8B2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384-4E01-82C6-ACAF4F3F8B2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384-4E01-82C6-ACAF4F3F8B2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ÖĞRENCİ!$EX$11:$FB$11</c:f>
              <c:numCache>
                <c:formatCode>General</c:formatCode>
                <c:ptCount val="5"/>
                <c:pt idx="0">
                  <c:v>31</c:v>
                </c:pt>
                <c:pt idx="1">
                  <c:v>4</c:v>
                </c:pt>
                <c:pt idx="2">
                  <c:v>6</c:v>
                </c:pt>
                <c:pt idx="3">
                  <c:v>7</c:v>
                </c:pt>
                <c:pt idx="4">
                  <c:v>2</c:v>
                </c:pt>
              </c:numCache>
            </c:numRef>
          </c:val>
          <c:extLst xmlns:c16r2="http://schemas.microsoft.com/office/drawing/2015/06/chart">
            <c:ext xmlns:c16="http://schemas.microsoft.com/office/drawing/2014/chart" uri="{C3380CC4-5D6E-409C-BE32-E72D297353CC}">
              <c16:uniqueId val="{00000000-43B9-4A60-A4BA-2E8F44C47AF2}"/>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DFD0A-5E44-4CC6-AD16-24929770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6584</Words>
  <Characters>37532</Characters>
  <Application>Microsoft Office Word</Application>
  <DocSecurity>0</DocSecurity>
  <Lines>312</Lines>
  <Paragraphs>88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44028</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OFİCE</cp:lastModifiedBy>
  <cp:revision>57</cp:revision>
  <cp:lastPrinted>2019-07-09T07:15:00Z</cp:lastPrinted>
  <dcterms:created xsi:type="dcterms:W3CDTF">2019-02-12T07:45:00Z</dcterms:created>
  <dcterms:modified xsi:type="dcterms:W3CDTF">2019-12-30T10:10:00Z</dcterms:modified>
</cp:coreProperties>
</file>